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7934" w14:textId="77777777" w:rsidR="00BE3B8A" w:rsidRPr="00042F60" w:rsidRDefault="00BE3B8A" w:rsidP="00BE3B8A">
      <w:pPr>
        <w:pStyle w:val="Ondertitel"/>
        <w:rPr>
          <w:rStyle w:val="Zwaar"/>
          <w:bCs w:val="0"/>
        </w:rPr>
      </w:pPr>
      <w:r w:rsidRPr="00212F69">
        <w:rPr>
          <w:b/>
        </w:rPr>
        <w:t xml:space="preserve">Toetsingsformulier </w:t>
      </w:r>
      <w:r>
        <w:rPr>
          <w:b/>
        </w:rPr>
        <w:t>Certificering en Erkenning beroepsregister</w:t>
      </w:r>
      <w:r w:rsidRPr="00212F69">
        <w:rPr>
          <w:b/>
        </w:rPr>
        <w:t xml:space="preserve"> NOBTRA</w:t>
      </w:r>
      <w:r>
        <w:rPr>
          <w:b/>
        </w:rPr>
        <w:t xml:space="preserve"> – voor opleiders</w:t>
      </w:r>
    </w:p>
    <w:p w14:paraId="76A18DD0" w14:textId="2F8B8042" w:rsidR="00BE3B8A" w:rsidRPr="00410997" w:rsidRDefault="00BE3B8A" w:rsidP="00BE3B8A">
      <w:pPr>
        <w:spacing w:after="0" w:line="240" w:lineRule="auto"/>
        <w:rPr>
          <w:b/>
          <w:bCs/>
        </w:rPr>
      </w:pPr>
      <w:r w:rsidRPr="00410997">
        <w:rPr>
          <w:rStyle w:val="Zwaar"/>
        </w:rPr>
        <w:t xml:space="preserve">Instructie voor invulling door </w:t>
      </w:r>
      <w:r w:rsidRPr="00410997">
        <w:rPr>
          <w:rStyle w:val="Zwaar"/>
          <w:u w:val="single"/>
        </w:rPr>
        <w:t>opleiders</w:t>
      </w:r>
      <w:r w:rsidRPr="00751406">
        <w:rPr>
          <w:rStyle w:val="Zwaar"/>
        </w:rPr>
        <w:t xml:space="preserve"> en </w:t>
      </w:r>
      <w:r>
        <w:rPr>
          <w:b/>
          <w:bCs/>
        </w:rPr>
        <w:t>s</w:t>
      </w:r>
      <w:r w:rsidRPr="00410997">
        <w:rPr>
          <w:b/>
          <w:bCs/>
        </w:rPr>
        <w:t>tappen tot NOBTRA erkende opleider </w:t>
      </w:r>
    </w:p>
    <w:p w14:paraId="78C8E549" w14:textId="77777777" w:rsidR="00A2482E" w:rsidRPr="00716D92" w:rsidRDefault="00A2482E" w:rsidP="00A2482E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Intake gesprek van een uur, met uitleg over het certificeringsportal, toelichting PDCA als een krachtige, bewezen verbetermethode, toelichting toetsing procedure en eisen die aan opleider gesteld worden.</w:t>
      </w:r>
    </w:p>
    <w:p w14:paraId="4E1114FC" w14:textId="77777777" w:rsidR="00A2482E" w:rsidRPr="00716D92" w:rsidRDefault="00A2482E" w:rsidP="00A2482E">
      <w:pPr>
        <w:pStyle w:val="Lijstalinea"/>
        <w:numPr>
          <w:ilvl w:val="0"/>
          <w:numId w:val="8"/>
        </w:numPr>
        <w:spacing w:after="0" w:line="240" w:lineRule="auto"/>
      </w:pPr>
      <w:r w:rsidRPr="00716D92">
        <w:t xml:space="preserve">Na ontvangst van de inlog codes upload de opleider de gevraagde documenten in het certificeringsportal, die aan de </w:t>
      </w:r>
      <w:proofErr w:type="spellStart"/>
      <w:r w:rsidRPr="00716D92">
        <w:t>AvG</w:t>
      </w:r>
      <w:proofErr w:type="spellEnd"/>
      <w:r w:rsidRPr="00716D92">
        <w:t xml:space="preserve"> wetgeving voldoet. </w:t>
      </w:r>
    </w:p>
    <w:p w14:paraId="6C5DB395" w14:textId="4E2C41A5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 xml:space="preserve">Als factuur van € </w:t>
      </w:r>
      <w:r w:rsidR="00A2482E">
        <w:t>1.</w:t>
      </w:r>
      <w:r w:rsidR="003A2445" w:rsidRPr="00716D92">
        <w:t>4</w:t>
      </w:r>
      <w:r w:rsidRPr="00716D92">
        <w:t>95,= voor certificering voldaan is, start de beoordeling</w:t>
      </w:r>
    </w:p>
    <w:p w14:paraId="61BF5D34" w14:textId="66103D5B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Volledige certificering</w:t>
      </w:r>
      <w:r w:rsidR="00716D92">
        <w:t xml:space="preserve"> en </w:t>
      </w:r>
      <w:r w:rsidRPr="00716D92">
        <w:t xml:space="preserve">administratie </w:t>
      </w:r>
      <w:r w:rsidR="00716D92" w:rsidRPr="00716D92">
        <w:t xml:space="preserve">via het portal </w:t>
      </w:r>
      <w:r w:rsidRPr="00716D92">
        <w:t xml:space="preserve">en </w:t>
      </w:r>
      <w:r w:rsidR="00716D92">
        <w:t xml:space="preserve">de overige </w:t>
      </w:r>
      <w:r w:rsidRPr="00716D92">
        <w:t>communicatie met de opleider gaat</w:t>
      </w:r>
      <w:r w:rsidR="00716D92">
        <w:t xml:space="preserve"> via de mail.</w:t>
      </w:r>
    </w:p>
    <w:p w14:paraId="05677A52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2 leden Toets commissie maken een beoordelingsverslag. Aanvullende vragen worden aan de opleider per mail toegestuurd.</w:t>
      </w:r>
    </w:p>
    <w:p w14:paraId="6DCC5AE0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Het Criterium Gericht Interview (CGI) is een accreditatiegesprek met de 2 betrokken toets commissieleden. Hierbij worden vragen gesteld en verdieping getoetst en beoordeeld of de opleider gecertificeerd en erkend kan worden door NOBTRA.</w:t>
      </w:r>
    </w:p>
    <w:p w14:paraId="53C74154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Bij positieve beoordeling volgt vermelding op de NOBTRA website met een feestelijke uitreiking met bloemen en een foto voor beide PR</w:t>
      </w:r>
    </w:p>
    <w:p w14:paraId="1E221A65" w14:textId="67F7B019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Opname in het Beroeps Register voor Gecertificeerde en Erkende Opleidingen</w:t>
      </w:r>
    </w:p>
    <w:p w14:paraId="542E314C" w14:textId="04F98E7A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Kunnen Alumni via een verkorte route Trainer NOBTRA worden.</w:t>
      </w:r>
    </w:p>
    <w:p w14:paraId="0B2619AA" w14:textId="77777777" w:rsidR="00BE3B8A" w:rsidRPr="00716D92" w:rsidRDefault="00BE3B8A" w:rsidP="00BE3B8A">
      <w:pPr>
        <w:spacing w:after="0" w:line="240" w:lineRule="auto"/>
        <w:rPr>
          <w:rStyle w:val="Zwaar"/>
          <w:b w:val="0"/>
          <w:bCs w:val="0"/>
        </w:rPr>
      </w:pPr>
      <w:bookmarkStart w:id="0" w:name="_Hlk126669077"/>
    </w:p>
    <w:p w14:paraId="4FB33532" w14:textId="77777777" w:rsidR="00BE3B8A" w:rsidRDefault="00BE3B8A" w:rsidP="00BE3B8A">
      <w:pPr>
        <w:jc w:val="center"/>
        <w:rPr>
          <w:b/>
          <w:bCs/>
          <w:sz w:val="28"/>
          <w:szCs w:val="28"/>
        </w:rPr>
      </w:pPr>
      <w:r w:rsidRPr="004205F4">
        <w:rPr>
          <w:b/>
          <w:bCs/>
          <w:sz w:val="28"/>
          <w:szCs w:val="28"/>
        </w:rPr>
        <w:t>Toetsingsformulier voor opleiders NOBTRA</w:t>
      </w:r>
    </w:p>
    <w:p w14:paraId="290C9FF9" w14:textId="77777777" w:rsidR="00BE3B8A" w:rsidRPr="0036307F" w:rsidRDefault="00BE3B8A" w:rsidP="00BE3B8A">
      <w:pPr>
        <w:pStyle w:val="Lijstalinea"/>
        <w:rPr>
          <w:sz w:val="24"/>
          <w:szCs w:val="24"/>
        </w:rPr>
      </w:pPr>
      <w:bookmarkStart w:id="1" w:name="_Hlk126669044"/>
      <w:bookmarkEnd w:id="0"/>
      <w:proofErr w:type="spellStart"/>
      <w:r w:rsidRPr="00902C65">
        <w:rPr>
          <w:rStyle w:val="Zwaar"/>
          <w:sz w:val="24"/>
          <w:szCs w:val="24"/>
        </w:rPr>
        <w:t>Toetsgegevens</w:t>
      </w:r>
      <w:proofErr w:type="spellEnd"/>
      <w:r w:rsidRPr="00902C65">
        <w:rPr>
          <w:rStyle w:val="Zwaar"/>
          <w:sz w:val="24"/>
          <w:szCs w:val="24"/>
        </w:rPr>
        <w:t xml:space="preserve"> 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BE3B8A" w:rsidRPr="000804FF" w14:paraId="563ADCD4" w14:textId="77777777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6461E102" w14:textId="77777777" w:rsidR="00BE3B8A" w:rsidRDefault="00BE3B8A">
            <w:r>
              <w:rPr>
                <w:rFonts w:cstheme="minorHAnsi"/>
              </w:rPr>
              <w:t>Na</w:t>
            </w:r>
            <w:r w:rsidRPr="00F87AD5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>organisatie</w:t>
            </w:r>
            <w:r w:rsidRPr="000804FF">
              <w:t xml:space="preserve"> </w:t>
            </w:r>
          </w:p>
          <w:p w14:paraId="1A01E37E" w14:textId="77777777" w:rsidR="00BE3B8A" w:rsidRPr="000804FF" w:rsidRDefault="00BE3B8A"/>
        </w:tc>
        <w:tc>
          <w:tcPr>
            <w:tcW w:w="10914" w:type="dxa"/>
            <w:shd w:val="clear" w:color="auto" w:fill="E7E6E6" w:themeFill="background2"/>
          </w:tcPr>
          <w:p w14:paraId="5581237A" w14:textId="77777777" w:rsidR="00BE3B8A" w:rsidRPr="007B4812" w:rsidRDefault="00BE3B8A">
            <w:pPr>
              <w:rPr>
                <w:b/>
                <w:bCs/>
              </w:rPr>
            </w:pPr>
            <w:r w:rsidRPr="00EA77E1">
              <w:t>Naam organisatie</w:t>
            </w:r>
            <w:r w:rsidRPr="00EA77E1">
              <w:br/>
              <w:t>Postadres</w:t>
            </w:r>
            <w:r w:rsidRPr="00EA77E1">
              <w:br/>
              <w:t>Bezoekadres</w:t>
            </w:r>
            <w:r w:rsidRPr="00EA77E1">
              <w:br/>
              <w:t>E</w:t>
            </w:r>
            <w:r>
              <w:t>-</w:t>
            </w:r>
            <w:r w:rsidRPr="00EA77E1">
              <w:t>mail</w:t>
            </w:r>
            <w:r>
              <w:t xml:space="preserve"> organisatie</w:t>
            </w:r>
            <w:r w:rsidRPr="00EA77E1">
              <w:br/>
              <w:t>Telefoon</w:t>
            </w:r>
          </w:p>
        </w:tc>
      </w:tr>
      <w:tr w:rsidR="00BE3B8A" w:rsidRPr="000804FF" w14:paraId="0A285141" w14:textId="77777777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2B36A53B" w14:textId="77777777" w:rsidR="00BE3B8A" w:rsidRDefault="00BE3B8A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Contactgegevens</w:t>
            </w:r>
          </w:p>
        </w:tc>
        <w:tc>
          <w:tcPr>
            <w:tcW w:w="10914" w:type="dxa"/>
            <w:shd w:val="clear" w:color="auto" w:fill="E7E6E6" w:themeFill="background2"/>
          </w:tcPr>
          <w:p w14:paraId="6A6D97B5" w14:textId="77777777" w:rsidR="00BE3B8A" w:rsidRDefault="00BE3B8A">
            <w:r>
              <w:t>Contactpersoon</w:t>
            </w:r>
            <w:r>
              <w:br/>
              <w:t>Naam</w:t>
            </w:r>
            <w:r>
              <w:br/>
              <w:t>Functie</w:t>
            </w:r>
            <w:r>
              <w:br/>
              <w:t>E-Mail contactpersoon</w:t>
            </w:r>
          </w:p>
          <w:p w14:paraId="0961DB57" w14:textId="77777777" w:rsidR="00BE3B8A" w:rsidRPr="000804FF" w:rsidRDefault="00BE3B8A">
            <w:pPr>
              <w:rPr>
                <w:b/>
                <w:bCs/>
              </w:rPr>
            </w:pPr>
            <w:r>
              <w:t>Mobiel</w:t>
            </w:r>
          </w:p>
        </w:tc>
      </w:tr>
      <w:tr w:rsidR="00BE3B8A" w:rsidRPr="000804FF" w14:paraId="7050EB60" w14:textId="77777777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47C1EA61" w14:textId="77777777" w:rsidR="00BE3B8A" w:rsidRPr="000804FF" w:rsidRDefault="00BE3B8A">
            <w:r w:rsidRPr="000804FF">
              <w:t xml:space="preserve">Datum beoordeling </w:t>
            </w:r>
          </w:p>
        </w:tc>
        <w:tc>
          <w:tcPr>
            <w:tcW w:w="10914" w:type="dxa"/>
            <w:shd w:val="clear" w:color="auto" w:fill="E7E6E6" w:themeFill="background2"/>
          </w:tcPr>
          <w:p w14:paraId="754954D1" w14:textId="77777777" w:rsidR="00BE3B8A" w:rsidRDefault="00BE3B8A">
            <w:pPr>
              <w:rPr>
                <w:b/>
                <w:bCs/>
              </w:rPr>
            </w:pPr>
          </w:p>
          <w:p w14:paraId="1947BE01" w14:textId="77777777" w:rsidR="00BE3B8A" w:rsidRPr="000804FF" w:rsidRDefault="00BE3B8A">
            <w:pPr>
              <w:rPr>
                <w:b/>
                <w:bCs/>
              </w:rPr>
            </w:pPr>
          </w:p>
        </w:tc>
      </w:tr>
      <w:bookmarkEnd w:id="1"/>
      <w:tr w:rsidR="00BE3B8A" w:rsidRPr="000804FF" w14:paraId="678EFCEB" w14:textId="77777777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6B62B8DC" w14:textId="77777777" w:rsidR="00BE3B8A" w:rsidRPr="000804FF" w:rsidRDefault="00BE3B8A">
            <w:r w:rsidRPr="000804FF">
              <w:t>Na</w:t>
            </w:r>
            <w:r>
              <w:t>am 1</w:t>
            </w:r>
            <w:r w:rsidRPr="0007076D">
              <w:rPr>
                <w:vertAlign w:val="superscript"/>
              </w:rPr>
              <w:t>ste</w:t>
            </w:r>
            <w:r>
              <w:t xml:space="preserve"> auditor</w:t>
            </w:r>
          </w:p>
        </w:tc>
        <w:tc>
          <w:tcPr>
            <w:tcW w:w="10914" w:type="dxa"/>
            <w:shd w:val="clear" w:color="auto" w:fill="E7E6E6" w:themeFill="background2"/>
          </w:tcPr>
          <w:p w14:paraId="455ABAD8" w14:textId="77777777" w:rsidR="00BE3B8A" w:rsidRDefault="00BE3B8A">
            <w:pPr>
              <w:tabs>
                <w:tab w:val="left" w:pos="1530"/>
              </w:tabs>
              <w:rPr>
                <w:b/>
                <w:bCs/>
              </w:rPr>
            </w:pPr>
          </w:p>
          <w:p w14:paraId="44BED21A" w14:textId="77777777" w:rsidR="00BE3B8A" w:rsidRPr="000804FF" w:rsidRDefault="00BE3B8A">
            <w:pPr>
              <w:rPr>
                <w:b/>
                <w:bCs/>
              </w:rPr>
            </w:pPr>
          </w:p>
        </w:tc>
      </w:tr>
      <w:tr w:rsidR="00BE3B8A" w:rsidRPr="000804FF" w14:paraId="18CC726A" w14:textId="77777777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7389BC87" w14:textId="77777777" w:rsidR="00BE3B8A" w:rsidRPr="000804FF" w:rsidRDefault="00BE3B8A">
            <w:r w:rsidRPr="000804FF">
              <w:lastRenderedPageBreak/>
              <w:t>Naam lid toetsingscommissie</w:t>
            </w:r>
          </w:p>
        </w:tc>
        <w:tc>
          <w:tcPr>
            <w:tcW w:w="10914" w:type="dxa"/>
            <w:shd w:val="clear" w:color="auto" w:fill="E7E6E6" w:themeFill="background2"/>
          </w:tcPr>
          <w:p w14:paraId="06127C3C" w14:textId="77777777" w:rsidR="00BE3B8A" w:rsidRDefault="00BE3B8A">
            <w:pPr>
              <w:tabs>
                <w:tab w:val="left" w:pos="1700"/>
              </w:tabs>
              <w:rPr>
                <w:b/>
                <w:bCs/>
              </w:rPr>
            </w:pPr>
          </w:p>
          <w:p w14:paraId="0E34C093" w14:textId="77777777" w:rsidR="00BE3B8A" w:rsidRPr="000804FF" w:rsidRDefault="00BE3B8A">
            <w:pPr>
              <w:rPr>
                <w:b/>
                <w:bCs/>
              </w:rPr>
            </w:pPr>
          </w:p>
        </w:tc>
      </w:tr>
    </w:tbl>
    <w:p w14:paraId="764E0A05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2AE366E4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70EF0314" w14:textId="77777777" w:rsidR="00BE3B8A" w:rsidRPr="005A3260" w:rsidRDefault="00BE3B8A" w:rsidP="00BE3B8A">
      <w:pPr>
        <w:pStyle w:val="Geenafstand"/>
        <w:rPr>
          <w:b/>
          <w:bCs/>
          <w:sz w:val="24"/>
          <w:szCs w:val="24"/>
        </w:rPr>
      </w:pPr>
      <w:bookmarkStart w:id="2" w:name="_Hlk126669165"/>
      <w:r w:rsidRPr="005A3260">
        <w:rPr>
          <w:b/>
          <w:bCs/>
          <w:sz w:val="24"/>
          <w:szCs w:val="24"/>
        </w:rPr>
        <w:t xml:space="preserve">Deel 1 </w:t>
      </w:r>
      <w:r>
        <w:rPr>
          <w:b/>
          <w:bCs/>
          <w:sz w:val="24"/>
          <w:szCs w:val="24"/>
        </w:rPr>
        <w:t>klachtenregeling, geschillen en beroepszaken, continuïteit en transparantie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2410"/>
        <w:gridCol w:w="563"/>
        <w:gridCol w:w="4290"/>
        <w:gridCol w:w="3583"/>
        <w:gridCol w:w="1258"/>
        <w:gridCol w:w="3206"/>
      </w:tblGrid>
      <w:tr w:rsidR="00BE3B8A" w:rsidRPr="00BF1BE0" w14:paraId="0947947B" w14:textId="77777777">
        <w:trPr>
          <w:trHeight w:val="317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5616B2" w14:textId="77777777" w:rsidR="00BE3B8A" w:rsidRPr="00901263" w:rsidRDefault="00BE3B8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6B07" w14:textId="77777777" w:rsidR="00BE3B8A" w:rsidRPr="00901263" w:rsidRDefault="00BE3B8A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63C682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33056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4B22152E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7593598E" w14:textId="77777777" w:rsidR="00BE3B8A" w:rsidRPr="0010418C" w:rsidRDefault="00BE3B8A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DF803E" w14:textId="77777777" w:rsidR="00BE3B8A" w:rsidRPr="00901263" w:rsidRDefault="00BE3B8A">
            <w:pPr>
              <w:jc w:val="center"/>
              <w:rPr>
                <w:b/>
              </w:rPr>
            </w:pPr>
            <w:r>
              <w:rPr>
                <w:b/>
              </w:rPr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420925" w14:paraId="2313E828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A17F0E0" w14:textId="77777777" w:rsidR="00BE3B8A" w:rsidRPr="00420925" w:rsidRDefault="00BE3B8A">
            <w:pPr>
              <w:rPr>
                <w:lang w:val="de-DE"/>
              </w:rPr>
            </w:pPr>
            <w:r>
              <w:t>Website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23809213" w14:textId="77777777" w:rsidR="00BE3B8A" w:rsidRPr="00420925" w:rsidRDefault="00BE3B8A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1670AE6F" w14:textId="77777777" w:rsidR="00BE3B8A" w:rsidRPr="000D449F" w:rsidRDefault="00BE3B8A">
            <w:r w:rsidRPr="000D449F">
              <w:t>Wat is het adres v</w:t>
            </w:r>
            <w:r>
              <w:t>an uw website?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7BE08F65" w14:textId="77777777" w:rsidR="00BE3B8A" w:rsidRPr="000D449F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70EA02EF" w14:textId="77777777" w:rsidR="00BE3B8A" w:rsidRPr="000D449F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5C7F84BB" w14:textId="77777777" w:rsidR="00BE3B8A" w:rsidRPr="000D449F" w:rsidRDefault="00BE3B8A">
            <w:pPr>
              <w:tabs>
                <w:tab w:val="left" w:pos="3830"/>
              </w:tabs>
            </w:pPr>
          </w:p>
        </w:tc>
      </w:tr>
      <w:tr w:rsidR="00BE3B8A" w:rsidRPr="006E2A13" w14:paraId="32158DAB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DBE016D" w14:textId="77777777" w:rsidR="00BE3B8A" w:rsidRPr="006E2A13" w:rsidRDefault="00BE3B8A">
            <w:r>
              <w:t>Reden aanmelding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0D498399" w14:textId="77777777" w:rsidR="00BE3B8A" w:rsidRPr="006E2A13" w:rsidRDefault="00BE3B8A">
            <w:r>
              <w:t>2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584A459E" w14:textId="77777777" w:rsidR="00BE3B8A" w:rsidRPr="007B4812" w:rsidRDefault="00BE3B8A">
            <w:r w:rsidRPr="007B4812">
              <w:t>Wat is de reden van uw aanmelding?</w:t>
            </w:r>
          </w:p>
          <w:p w14:paraId="345DB1B7" w14:textId="77777777" w:rsidR="00BE3B8A" w:rsidRDefault="00BE3B8A" w:rsidP="00BE3B8A">
            <w:pPr>
              <w:pStyle w:val="Lijstalinea"/>
              <w:numPr>
                <w:ilvl w:val="0"/>
                <w:numId w:val="5"/>
              </w:numPr>
            </w:pPr>
            <w:r w:rsidRPr="006E2A13">
              <w:t>Certificeren en</w:t>
            </w:r>
            <w:r>
              <w:t xml:space="preserve"> erkennen als opleider</w:t>
            </w:r>
          </w:p>
          <w:p w14:paraId="097781DD" w14:textId="6415AF1C" w:rsidR="00BE3B8A" w:rsidRPr="006E2A13" w:rsidRDefault="00880606" w:rsidP="00BE3B8A">
            <w:pPr>
              <w:pStyle w:val="Lijstalinea"/>
              <w:numPr>
                <w:ilvl w:val="0"/>
                <w:numId w:val="5"/>
              </w:numPr>
            </w:pPr>
            <w:r>
              <w:t>Anders,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48BDC098" w14:textId="77777777" w:rsidR="00BE3B8A" w:rsidRPr="006E2A13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329261BC" w14:textId="77777777" w:rsidR="00BE3B8A" w:rsidRPr="006E2A13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34BC2CF5" w14:textId="77777777" w:rsidR="00BE3B8A" w:rsidRPr="006E2A13" w:rsidRDefault="00BE3B8A">
            <w:pPr>
              <w:tabs>
                <w:tab w:val="left" w:pos="3830"/>
              </w:tabs>
            </w:pPr>
          </w:p>
        </w:tc>
      </w:tr>
      <w:bookmarkEnd w:id="2"/>
      <w:tr w:rsidR="00BE3B8A" w:rsidRPr="00BF1BE0" w14:paraId="3E11F1BF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FE8AAB7" w14:textId="77777777" w:rsidR="00BE3B8A" w:rsidRDefault="00BE3B8A">
            <w:r>
              <w:t>Eisen vooraf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1BEA2744" w14:textId="77777777" w:rsidR="00BE3B8A" w:rsidRDefault="00BE3B8A">
            <w:r>
              <w:t>3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00F12E0E" w14:textId="77777777" w:rsidR="00BE3B8A" w:rsidRDefault="00BE3B8A">
            <w:r>
              <w:t>Worden er voor deelname eisen gesteld aan, of een gewenste indicatie genoemd voor het kennisniveau van de kandidaten?</w:t>
            </w:r>
          </w:p>
          <w:p w14:paraId="3F80741A" w14:textId="77777777" w:rsidR="00BE3B8A" w:rsidRDefault="00BE3B8A">
            <w:r>
              <w:t xml:space="preserve">Zo ja, welke eisen of indicatie, en hoe wordt dit vastgesteld? </w:t>
            </w:r>
            <w:r>
              <w:br/>
              <w:t>1. Voorlichting</w:t>
            </w:r>
          </w:p>
          <w:p w14:paraId="3DF2D8F2" w14:textId="77777777" w:rsidR="00BE3B8A" w:rsidRDefault="00BE3B8A">
            <w:r>
              <w:t>2. Inschrijfformulier</w:t>
            </w:r>
          </w:p>
          <w:p w14:paraId="28799681" w14:textId="77777777" w:rsidR="00BE3B8A" w:rsidRDefault="00BE3B8A">
            <w:r>
              <w:t xml:space="preserve">3. Intakegesprek </w:t>
            </w:r>
          </w:p>
          <w:p w14:paraId="5B8F9D7E" w14:textId="77777777" w:rsidR="00BE3B8A" w:rsidRPr="003B38FA" w:rsidRDefault="00BE3B8A">
            <w:pPr>
              <w:rPr>
                <w:color w:val="FF0000"/>
              </w:rPr>
            </w:pPr>
            <w:r w:rsidRPr="00716D92">
              <w:t>4. HBO niveau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2F99C151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389A1266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09C0A1F5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13BAA9F7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5173F9A3" w14:textId="77777777" w:rsidR="00BE3B8A" w:rsidRDefault="00BE3B8A">
            <w:bookmarkStart w:id="3" w:name="_Hlk126669318"/>
            <w:r>
              <w:t xml:space="preserve">Ethische Gedragscode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693CC677" w14:textId="77777777" w:rsidR="00BE3B8A" w:rsidRDefault="00BE3B8A">
            <w:r>
              <w:t>4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5B96C4C8" w14:textId="77777777" w:rsidR="00BE3B8A" w:rsidRPr="002F6295" w:rsidRDefault="00BE3B8A">
            <w:r>
              <w:t>Onderschrijft u de Ethische Gedragscode van NOBTRA?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420808AB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4941640F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6CA8686A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20665743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B171B27" w14:textId="77777777" w:rsidR="00BE3B8A" w:rsidRDefault="00BE3B8A">
            <w:r>
              <w:t>Klachten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4079B0BD" w14:textId="77777777" w:rsidR="00BE3B8A" w:rsidRDefault="00BE3B8A">
            <w:r>
              <w:t>5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177E0905" w14:textId="3C72962A" w:rsidR="00BE3B8A" w:rsidRPr="002F6295" w:rsidRDefault="00BE3B8A">
            <w:r w:rsidRPr="002F6295">
              <w:t>Onderschrij</w:t>
            </w:r>
            <w:r w:rsidR="00880606">
              <w:t>ft</w:t>
            </w:r>
            <w:r w:rsidRPr="002F6295">
              <w:t xml:space="preserve"> u de Klachtenregeling van NOBTRA?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592CCDCC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26DFE1CE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75E65561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A840D1" w:rsidRPr="00BF1BE0" w14:paraId="5B112EE0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6CE73EAB" w14:textId="21982CE1" w:rsidR="00A840D1" w:rsidRPr="00716D92" w:rsidRDefault="00A840D1" w:rsidP="00A840D1">
            <w:r w:rsidRPr="00716D92">
              <w:t>Grensoverschrijdend gedrag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7E5C16BC" w14:textId="2FA439DC" w:rsidR="00A840D1" w:rsidRPr="00716D92" w:rsidRDefault="00A840D1" w:rsidP="00A840D1">
            <w:r w:rsidRPr="00716D92">
              <w:t>6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6DE6E256" w14:textId="77777777" w:rsidR="00A840D1" w:rsidRPr="00716D92" w:rsidRDefault="00A840D1" w:rsidP="00A840D1">
            <w:r w:rsidRPr="00716D92">
              <w:t>Heeft u een contact of vertrouwens persoon voor grensoverschrijdend gedrag?</w:t>
            </w:r>
          </w:p>
          <w:p w14:paraId="4D85F580" w14:textId="77777777" w:rsidR="00A840D1" w:rsidRPr="00716D92" w:rsidRDefault="00A840D1" w:rsidP="00A840D1">
            <w:r w:rsidRPr="00716D92">
              <w:t>a.</w:t>
            </w:r>
            <w:r w:rsidRPr="00716D92">
              <w:tab/>
              <w:t>Zo ja, toon dit aan met bewijsstukken?</w:t>
            </w:r>
          </w:p>
          <w:p w14:paraId="2DE12ACD" w14:textId="03962DBE" w:rsidR="00A840D1" w:rsidRPr="00716D92" w:rsidRDefault="00A840D1" w:rsidP="00A840D1">
            <w:r w:rsidRPr="00716D92">
              <w:t>b.</w:t>
            </w:r>
            <w:r w:rsidRPr="00716D92">
              <w:tab/>
              <w:t xml:space="preserve">Indien dat niet het geval is: </w:t>
            </w:r>
            <w:r w:rsidR="00880606">
              <w:br/>
              <w:t xml:space="preserve">              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3233C1BB" w14:textId="77777777" w:rsidR="00A840D1" w:rsidRPr="00BF1BE0" w:rsidRDefault="00A840D1" w:rsidP="00A840D1"/>
        </w:tc>
        <w:tc>
          <w:tcPr>
            <w:tcW w:w="411" w:type="pct"/>
            <w:shd w:val="clear" w:color="auto" w:fill="F2F2F2" w:themeFill="background1" w:themeFillShade="F2"/>
          </w:tcPr>
          <w:p w14:paraId="069BF2D0" w14:textId="77777777" w:rsidR="00A840D1" w:rsidRPr="00BF1BE0" w:rsidRDefault="00A840D1" w:rsidP="00A840D1"/>
        </w:tc>
        <w:tc>
          <w:tcPr>
            <w:tcW w:w="1047" w:type="pct"/>
            <w:shd w:val="clear" w:color="auto" w:fill="F2F2F2" w:themeFill="background1" w:themeFillShade="F2"/>
          </w:tcPr>
          <w:p w14:paraId="27BEBACE" w14:textId="77777777" w:rsidR="00A840D1" w:rsidRPr="00BF1BE0" w:rsidRDefault="00A840D1" w:rsidP="00A840D1">
            <w:pPr>
              <w:tabs>
                <w:tab w:val="left" w:pos="3830"/>
              </w:tabs>
            </w:pPr>
          </w:p>
        </w:tc>
      </w:tr>
      <w:tr w:rsidR="00BE3B8A" w:rsidRPr="00BF1BE0" w14:paraId="56B5EE2B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12E63E8" w14:textId="77777777" w:rsidR="00BE3B8A" w:rsidRDefault="00BE3B8A">
            <w:r>
              <w:lastRenderedPageBreak/>
              <w:t>Geschillen</w:t>
            </w:r>
            <w:r w:rsidRPr="00716D92">
              <w:t>commissie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3BBB8875" w14:textId="71DE1AE9" w:rsidR="00BE3B8A" w:rsidRDefault="00A840D1">
            <w:r>
              <w:t>7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46ECDCB" w14:textId="77777777" w:rsidR="00BE3B8A" w:rsidRDefault="00BE3B8A" w:rsidP="00BE3B8A">
            <w:pPr>
              <w:pStyle w:val="Lijstalinea"/>
              <w:numPr>
                <w:ilvl w:val="0"/>
                <w:numId w:val="9"/>
              </w:numPr>
            </w:pPr>
            <w:r w:rsidRPr="00A76F8B">
              <w:t xml:space="preserve">Is uw organisatie </w:t>
            </w:r>
            <w:r>
              <w:t xml:space="preserve">reeds </w:t>
            </w:r>
            <w:r w:rsidRPr="00A76F8B">
              <w:t>aangesloten bij een Geschillencommissie?</w:t>
            </w:r>
          </w:p>
          <w:p w14:paraId="49D99DB1" w14:textId="5CAD0728" w:rsidR="00BE3B8A" w:rsidRPr="00A76F8B" w:rsidRDefault="00880606" w:rsidP="00BE3B8A">
            <w:pPr>
              <w:pStyle w:val="Lijstalinea"/>
              <w:numPr>
                <w:ilvl w:val="0"/>
                <w:numId w:val="9"/>
              </w:numPr>
            </w:pPr>
            <w:r w:rsidRPr="00716D92">
              <w:t xml:space="preserve">Indien dat niet het geval is: </w:t>
            </w:r>
            <w:r>
              <w:br/>
              <w:t>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3C836AF0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18AA58A6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5A179B84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7082112B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C7ED1F2" w14:textId="77777777" w:rsidR="00BE3B8A" w:rsidRDefault="00BE3B8A">
            <w:r w:rsidRPr="00716D92">
              <w:t>Commissie van Beroep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48490116" w14:textId="5C61DF8C" w:rsidR="00BE3B8A" w:rsidRDefault="00A840D1">
            <w:r>
              <w:t>8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33BB9078" w14:textId="77777777" w:rsidR="00BE3B8A" w:rsidRDefault="00BE3B8A" w:rsidP="00BE3B8A">
            <w:pPr>
              <w:pStyle w:val="Lijstalinea"/>
              <w:numPr>
                <w:ilvl w:val="0"/>
                <w:numId w:val="6"/>
              </w:numPr>
            </w:pPr>
            <w:r w:rsidRPr="00CC7E50">
              <w:t xml:space="preserve">Is uw organisatie reeds aangesloten bij een </w:t>
            </w:r>
            <w:r>
              <w:t>C</w:t>
            </w:r>
            <w:r w:rsidRPr="00CC7E50">
              <w:t>ommissie</w:t>
            </w:r>
            <w:r>
              <w:t xml:space="preserve"> van Beroep</w:t>
            </w:r>
            <w:r w:rsidRPr="00CC7E50">
              <w:t>?</w:t>
            </w:r>
          </w:p>
          <w:p w14:paraId="792FDD64" w14:textId="77777777" w:rsidR="00BE3B8A" w:rsidRDefault="00880606" w:rsidP="00BE3B8A">
            <w:pPr>
              <w:pStyle w:val="Lijstalinea"/>
              <w:numPr>
                <w:ilvl w:val="0"/>
                <w:numId w:val="6"/>
              </w:numPr>
            </w:pPr>
            <w:r w:rsidRPr="00716D92">
              <w:t xml:space="preserve">Indien dat niet het geval is: </w:t>
            </w:r>
            <w:r>
              <w:br/>
              <w:t>Hoe gaat u dit regelen?</w:t>
            </w:r>
          </w:p>
          <w:p w14:paraId="3DA21F84" w14:textId="6F716356" w:rsidR="00A2482E" w:rsidRPr="009202D6" w:rsidRDefault="00A2482E" w:rsidP="00BE3B8A">
            <w:pPr>
              <w:pStyle w:val="Lijstalinea"/>
              <w:numPr>
                <w:ilvl w:val="0"/>
                <w:numId w:val="6"/>
              </w:numPr>
            </w:pPr>
            <w:r>
              <w:t>Na overleg</w:t>
            </w:r>
            <w:r w:rsidRPr="00A2482E">
              <w:t xml:space="preserve">: accepteert u de </w:t>
            </w:r>
            <w:r>
              <w:t>C</w:t>
            </w:r>
            <w:r w:rsidRPr="00A2482E">
              <w:t xml:space="preserve">ommissie </w:t>
            </w:r>
            <w:r>
              <w:t xml:space="preserve">van Beroep </w:t>
            </w:r>
            <w:r w:rsidRPr="00A2482E">
              <w:t>van NOBTRA als bevoegde instantie om uitspraken te doen over geschillen van uw kandidaten?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0F9FCF37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00DD36AB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4186EEC0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768F88F5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8D9869F" w14:textId="77777777" w:rsidR="00BE3B8A" w:rsidRDefault="00BE3B8A">
            <w:r w:rsidRPr="00A259AC">
              <w:t>Beroeps</w:t>
            </w:r>
            <w:r>
              <w:t>-</w:t>
            </w:r>
            <w:r w:rsidRPr="00A259AC">
              <w:t xml:space="preserve"> en bedrijfs</w:t>
            </w:r>
            <w:r>
              <w:t>-</w:t>
            </w:r>
            <w:r w:rsidRPr="00A259AC">
              <w:t xml:space="preserve"> aansprakelijkheid</w:t>
            </w:r>
            <w:r>
              <w:t xml:space="preserve"> verzekering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5C0E6018" w14:textId="28BDB02F" w:rsidR="00BE3B8A" w:rsidRDefault="00A840D1">
            <w:r>
              <w:t>9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E896CDC" w14:textId="77777777" w:rsidR="00BE3B8A" w:rsidRPr="007B4812" w:rsidRDefault="00BE3B8A">
            <w:r w:rsidRPr="007B4812">
              <w:rPr>
                <w:rFonts w:cstheme="minorHAnsi"/>
              </w:rPr>
              <w:t>Hoe toon</w:t>
            </w:r>
            <w:r>
              <w:rPr>
                <w:rFonts w:cstheme="minorHAnsi"/>
              </w:rPr>
              <w:t xml:space="preserve">t u </w:t>
            </w:r>
            <w:r w:rsidRPr="007B4812">
              <w:rPr>
                <w:rFonts w:cstheme="minorHAnsi"/>
              </w:rPr>
              <w:t xml:space="preserve">aan dat </w:t>
            </w:r>
            <w:r>
              <w:rPr>
                <w:rFonts w:cstheme="minorHAnsi"/>
              </w:rPr>
              <w:t>u</w:t>
            </w:r>
            <w:r w:rsidRPr="007B4812">
              <w:rPr>
                <w:rFonts w:cstheme="minorHAnsi"/>
              </w:rPr>
              <w:t xml:space="preserve"> een professioneel bureau bent op zakelijk gebied? Denk aan verzekeringen. </w:t>
            </w:r>
            <w:r w:rsidRPr="007B4812">
              <w:rPr>
                <w:rFonts w:cstheme="minorHAnsi"/>
              </w:rPr>
              <w:br/>
              <w:t>Stuur bewijsstukken mee.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6921FC3A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57D621C6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4CDA8790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598AC7A7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B86238C" w14:textId="77777777" w:rsidR="00BE3B8A" w:rsidRDefault="00BE3B8A">
            <w:r>
              <w:t>Publicatie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640EBE7F" w14:textId="21C12BBD" w:rsidR="00BE3B8A" w:rsidRDefault="00A840D1">
            <w:r>
              <w:t>10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4AF0C18" w14:textId="77777777" w:rsidR="00BE3B8A" w:rsidRPr="00CC7E50" w:rsidRDefault="00BE3B8A">
            <w:pPr>
              <w:pStyle w:val="Lijstalinea"/>
              <w:ind w:left="0"/>
            </w:pPr>
            <w:r>
              <w:t xml:space="preserve">Op welke wijze worden uw kandidaten geïnformeerd over de mogelijkheden van </w:t>
            </w:r>
            <w:r w:rsidRPr="00185201">
              <w:t>klachten-</w:t>
            </w:r>
            <w:r>
              <w:t xml:space="preserve"> geschillen- en beroepsprocedures?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6A6FB528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5A85A176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53901537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5115EC77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3C1A485B" w14:textId="77777777" w:rsidR="00BE3B8A" w:rsidRDefault="00BE3B8A">
            <w:r>
              <w:t>Continuïteit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57569A1B" w14:textId="478844DD" w:rsidR="00BE3B8A" w:rsidRDefault="00BE3B8A">
            <w:r>
              <w:t>1</w:t>
            </w:r>
            <w:r w:rsidR="00A840D1">
              <w:t>1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3062EFDA" w14:textId="77777777" w:rsidR="00BE3B8A" w:rsidRPr="00CB5D04" w:rsidRDefault="00BE3B8A">
            <w:r w:rsidRPr="00CB5D04">
              <w:t>Hoe lang bestaat uw organisatie?</w:t>
            </w:r>
          </w:p>
          <w:p w14:paraId="5E984334" w14:textId="77777777" w:rsidR="00BE3B8A" w:rsidRDefault="00BE3B8A">
            <w:pPr>
              <w:pStyle w:val="Lijstalinea"/>
              <w:ind w:left="0"/>
            </w:pPr>
            <w:r w:rsidRPr="00452BED">
              <w:t xml:space="preserve">Toon aan hoe u de continuïteit van uw scholingsaanbod aannemelijk maakt. </w:t>
            </w:r>
            <w:r>
              <w:br/>
            </w:r>
            <w:r w:rsidRPr="00452BED">
              <w:t>Geef hiervan minimaal 2 voorbeelden</w:t>
            </w:r>
            <w:r>
              <w:t>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125706E6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2FB05356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1A79E369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1248E7A7" w14:textId="77777777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F3DA963" w14:textId="77777777" w:rsidR="00BE3B8A" w:rsidRDefault="00BE3B8A">
            <w:r>
              <w:t xml:space="preserve">Uittreksel KvK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0B982B49" w14:textId="2261DAA0" w:rsidR="00BE3B8A" w:rsidRDefault="00BE3B8A">
            <w:r>
              <w:t>1</w:t>
            </w:r>
            <w:r w:rsidR="00A840D1">
              <w:t>3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67C14DB5" w14:textId="77777777" w:rsidR="00BE3B8A" w:rsidRDefault="00BE3B8A">
            <w:r>
              <w:t>Wat is het KvK nummer van uw organisatie?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7DCF0FD0" w14:textId="77777777" w:rsidR="00BE3B8A" w:rsidRPr="00BF1BE0" w:rsidRDefault="00BE3B8A"/>
        </w:tc>
        <w:tc>
          <w:tcPr>
            <w:tcW w:w="411" w:type="pct"/>
            <w:shd w:val="clear" w:color="auto" w:fill="F2F2F2" w:themeFill="background1" w:themeFillShade="F2"/>
          </w:tcPr>
          <w:p w14:paraId="0B9E9075" w14:textId="77777777" w:rsidR="00BE3B8A" w:rsidRPr="00BF1BE0" w:rsidRDefault="00BE3B8A"/>
        </w:tc>
        <w:tc>
          <w:tcPr>
            <w:tcW w:w="1047" w:type="pct"/>
            <w:shd w:val="clear" w:color="auto" w:fill="F2F2F2" w:themeFill="background1" w:themeFillShade="F2"/>
          </w:tcPr>
          <w:p w14:paraId="5D188F93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bookmarkEnd w:id="3"/>
    </w:tbl>
    <w:p w14:paraId="5B76AE38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730683FD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67C6BFC7" w14:textId="6ADF7CA2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4EB8332C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  <w:r w:rsidRPr="00DA102F">
        <w:rPr>
          <w:b/>
          <w:bCs/>
          <w:sz w:val="24"/>
          <w:szCs w:val="24"/>
        </w:rPr>
        <w:t xml:space="preserve">Deel </w:t>
      </w:r>
      <w:r>
        <w:rPr>
          <w:b/>
          <w:bCs/>
          <w:sz w:val="24"/>
          <w:szCs w:val="24"/>
        </w:rPr>
        <w:t>2</w:t>
      </w:r>
      <w:r w:rsidRPr="00DA102F">
        <w:rPr>
          <w:b/>
          <w:bCs/>
          <w:sz w:val="24"/>
          <w:szCs w:val="24"/>
        </w:rPr>
        <w:t xml:space="preserve"> Uitvoering en Kwaliteitsborging opleiding</w:t>
      </w:r>
    </w:p>
    <w:tbl>
      <w:tblPr>
        <w:tblStyle w:val="Tabelraster"/>
        <w:tblW w:w="5529" w:type="pct"/>
        <w:tblInd w:w="-866" w:type="dxa"/>
        <w:tblLook w:val="04A0" w:firstRow="1" w:lastRow="0" w:firstColumn="1" w:lastColumn="0" w:noHBand="0" w:noVBand="1"/>
      </w:tblPr>
      <w:tblGrid>
        <w:gridCol w:w="2714"/>
        <w:gridCol w:w="440"/>
        <w:gridCol w:w="4397"/>
        <w:gridCol w:w="3482"/>
        <w:gridCol w:w="1258"/>
        <w:gridCol w:w="3161"/>
      </w:tblGrid>
      <w:tr w:rsidR="00BE3B8A" w:rsidRPr="00BF1BE0" w14:paraId="63EEBD90" w14:textId="77777777" w:rsidTr="001B26DA">
        <w:trPr>
          <w:trHeight w:val="317"/>
        </w:trPr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8FFED2" w14:textId="77777777" w:rsidR="00BE3B8A" w:rsidRPr="00901263" w:rsidRDefault="00BE3B8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2F7DFB" w14:textId="77777777" w:rsidR="00BE3B8A" w:rsidRPr="00901263" w:rsidRDefault="00BE3B8A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0C8CB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3FFF2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5C1EA57A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1EBF2CDD" w14:textId="77777777" w:rsidR="00BE3B8A" w:rsidRPr="0010418C" w:rsidRDefault="00BE3B8A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28D136" w14:textId="77777777" w:rsidR="00BE3B8A" w:rsidRPr="00901263" w:rsidRDefault="00BE3B8A">
            <w:pPr>
              <w:jc w:val="center"/>
              <w:rPr>
                <w:b/>
              </w:rPr>
            </w:pPr>
            <w:r>
              <w:rPr>
                <w:b/>
              </w:rPr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BF1BE0" w14:paraId="1CD0E494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58EB18F3" w14:textId="77777777" w:rsidR="00BE3B8A" w:rsidRDefault="00BE3B8A">
            <w:r>
              <w:lastRenderedPageBreak/>
              <w:t>Klant-tevredenheid</w:t>
            </w:r>
          </w:p>
        </w:tc>
        <w:tc>
          <w:tcPr>
            <w:tcW w:w="142" w:type="pct"/>
            <w:shd w:val="clear" w:color="auto" w:fill="E7E6E6" w:themeFill="background2"/>
          </w:tcPr>
          <w:p w14:paraId="4E2901BC" w14:textId="77777777" w:rsidR="00BE3B8A" w:rsidRDefault="00BE3B8A">
            <w:r>
              <w:t>1</w:t>
            </w:r>
          </w:p>
        </w:tc>
        <w:tc>
          <w:tcPr>
            <w:tcW w:w="1423" w:type="pct"/>
            <w:shd w:val="clear" w:color="auto" w:fill="E7E6E6" w:themeFill="background2"/>
          </w:tcPr>
          <w:p w14:paraId="163472E0" w14:textId="77777777" w:rsidR="00BE3B8A" w:rsidRDefault="00BE3B8A">
            <w:r>
              <w:t>Op welke wijze voert u metingen uit over algemene en specifieke tevredenheid over uw trainingen onder:</w:t>
            </w:r>
          </w:p>
          <w:p w14:paraId="7527AC3A" w14:textId="77777777" w:rsidR="00BE3B8A" w:rsidRDefault="00BE3B8A" w:rsidP="00BE3B8A">
            <w:pPr>
              <w:pStyle w:val="Lijstalinea"/>
              <w:numPr>
                <w:ilvl w:val="0"/>
                <w:numId w:val="7"/>
              </w:numPr>
            </w:pPr>
            <w:r>
              <w:t>Deelnemers/kandidaten</w:t>
            </w:r>
          </w:p>
          <w:p w14:paraId="0E071766" w14:textId="77777777" w:rsidR="00BE3B8A" w:rsidRDefault="00BE3B8A" w:rsidP="00BE3B8A">
            <w:pPr>
              <w:pStyle w:val="Lijstalinea"/>
              <w:numPr>
                <w:ilvl w:val="0"/>
                <w:numId w:val="7"/>
              </w:numPr>
            </w:pPr>
            <w:r>
              <w:t>Opdrachtgevers</w:t>
            </w:r>
          </w:p>
          <w:p w14:paraId="41194DF1" w14:textId="77777777" w:rsidR="00BE3B8A" w:rsidRPr="00EF07E8" w:rsidRDefault="00BE3B8A" w:rsidP="00BE3B8A">
            <w:pPr>
              <w:pStyle w:val="Lijstalinea"/>
              <w:numPr>
                <w:ilvl w:val="0"/>
                <w:numId w:val="7"/>
              </w:numPr>
            </w:pPr>
            <w:r w:rsidRPr="00EF07E8">
              <w:t>Uw medewerkers</w:t>
            </w:r>
          </w:p>
        </w:tc>
        <w:tc>
          <w:tcPr>
            <w:tcW w:w="1127" w:type="pct"/>
            <w:shd w:val="clear" w:color="auto" w:fill="E7E6E6" w:themeFill="background2"/>
          </w:tcPr>
          <w:p w14:paraId="02CFDEA3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7B9CBCA6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46FE174E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0F17BF7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4DDC20F" w14:textId="77777777" w:rsidR="00BE3B8A" w:rsidRDefault="00BE3B8A">
            <w:r>
              <w:t>PDCA-cyclus</w:t>
            </w:r>
          </w:p>
        </w:tc>
        <w:tc>
          <w:tcPr>
            <w:tcW w:w="142" w:type="pct"/>
            <w:shd w:val="clear" w:color="auto" w:fill="E7E6E6" w:themeFill="background2"/>
          </w:tcPr>
          <w:p w14:paraId="1A6A6715" w14:textId="77777777" w:rsidR="00BE3B8A" w:rsidRDefault="00BE3B8A">
            <w:r>
              <w:t>2</w:t>
            </w:r>
          </w:p>
        </w:tc>
        <w:tc>
          <w:tcPr>
            <w:tcW w:w="1423" w:type="pct"/>
            <w:shd w:val="clear" w:color="auto" w:fill="E7E6E6" w:themeFill="background2"/>
          </w:tcPr>
          <w:p w14:paraId="7F015BDA" w14:textId="77777777" w:rsidR="00BE3B8A" w:rsidRDefault="00BE3B8A">
            <w:r>
              <w:t>Worden de uitkomsten van deze metingen aantoonbaar vastgelegd en systematisch gebruikt voor verbeteracties? Toon dit aan met voorbeelden.</w:t>
            </w:r>
          </w:p>
        </w:tc>
        <w:tc>
          <w:tcPr>
            <w:tcW w:w="1127" w:type="pct"/>
            <w:shd w:val="clear" w:color="auto" w:fill="E7E6E6" w:themeFill="background2"/>
          </w:tcPr>
          <w:p w14:paraId="722DC87B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6171147D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4A2BD85A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391DF04E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D196970" w14:textId="77777777" w:rsidR="00BE3B8A" w:rsidRDefault="00BE3B8A">
            <w:r>
              <w:t>Personeel</w:t>
            </w:r>
          </w:p>
        </w:tc>
        <w:tc>
          <w:tcPr>
            <w:tcW w:w="142" w:type="pct"/>
            <w:shd w:val="clear" w:color="auto" w:fill="E7E6E6" w:themeFill="background2"/>
          </w:tcPr>
          <w:p w14:paraId="72EEB76A" w14:textId="77777777" w:rsidR="00BE3B8A" w:rsidRDefault="00BE3B8A">
            <w:r>
              <w:t>3</w:t>
            </w:r>
          </w:p>
        </w:tc>
        <w:tc>
          <w:tcPr>
            <w:tcW w:w="1423" w:type="pct"/>
            <w:shd w:val="clear" w:color="auto" w:fill="E7E6E6" w:themeFill="background2"/>
          </w:tcPr>
          <w:p w14:paraId="4AFF5385" w14:textId="77777777" w:rsidR="00BE3B8A" w:rsidRDefault="00BE3B8A">
            <w:r>
              <w:rPr>
                <w:rFonts w:cstheme="minorHAnsi"/>
              </w:rPr>
              <w:t>Aan welke kwaliteitseisen moet uw personeel voldoen?</w:t>
            </w:r>
          </w:p>
        </w:tc>
        <w:tc>
          <w:tcPr>
            <w:tcW w:w="1127" w:type="pct"/>
            <w:shd w:val="clear" w:color="auto" w:fill="E7E6E6" w:themeFill="background2"/>
          </w:tcPr>
          <w:p w14:paraId="4033F274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23E91D84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411E0E78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1B26DA" w:rsidRPr="00BF1BE0" w14:paraId="3FF52FE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3A7D7C52" w14:textId="3C2828E6" w:rsidR="001B26DA" w:rsidRDefault="001B26DA" w:rsidP="001B26DA">
            <w:r w:rsidRPr="00324E89">
              <w:t>Toetsing trainer</w:t>
            </w:r>
          </w:p>
        </w:tc>
        <w:tc>
          <w:tcPr>
            <w:tcW w:w="142" w:type="pct"/>
            <w:shd w:val="clear" w:color="auto" w:fill="E7E6E6" w:themeFill="background2"/>
          </w:tcPr>
          <w:p w14:paraId="7B171DA4" w14:textId="3B0233CE" w:rsidR="001B26DA" w:rsidRDefault="001B26DA" w:rsidP="001B26DA">
            <w:r w:rsidRPr="00324E89">
              <w:t>4</w:t>
            </w:r>
          </w:p>
        </w:tc>
        <w:tc>
          <w:tcPr>
            <w:tcW w:w="1423" w:type="pct"/>
            <w:shd w:val="clear" w:color="auto" w:fill="E7E6E6" w:themeFill="background2"/>
          </w:tcPr>
          <w:p w14:paraId="40D92433" w14:textId="3BC63954" w:rsidR="001B26DA" w:rsidRDefault="001B26DA" w:rsidP="001B26DA">
            <w:pPr>
              <w:rPr>
                <w:rFonts w:cstheme="minorHAnsi"/>
              </w:rPr>
            </w:pPr>
            <w:r w:rsidRPr="00324E89">
              <w:t>Kerntrainers van de opleiding verbinden zich aan het PE traject van Trainer NOBTRA, TN</w:t>
            </w:r>
          </w:p>
        </w:tc>
        <w:tc>
          <w:tcPr>
            <w:tcW w:w="1127" w:type="pct"/>
            <w:shd w:val="clear" w:color="auto" w:fill="E7E6E6" w:themeFill="background2"/>
          </w:tcPr>
          <w:p w14:paraId="654E89AC" w14:textId="20236C51" w:rsidR="001B26DA" w:rsidRPr="00BF1BE0" w:rsidRDefault="001B26DA" w:rsidP="001B26DA"/>
        </w:tc>
        <w:tc>
          <w:tcPr>
            <w:tcW w:w="407" w:type="pct"/>
            <w:shd w:val="clear" w:color="auto" w:fill="E7E6E6" w:themeFill="background2"/>
          </w:tcPr>
          <w:p w14:paraId="110480D3" w14:textId="09FF1501" w:rsidR="001B26DA" w:rsidRPr="00BF1BE0" w:rsidRDefault="001B26DA" w:rsidP="001B26DA"/>
        </w:tc>
        <w:tc>
          <w:tcPr>
            <w:tcW w:w="1023" w:type="pct"/>
            <w:shd w:val="clear" w:color="auto" w:fill="E7E6E6" w:themeFill="background2"/>
          </w:tcPr>
          <w:p w14:paraId="74CEE35C" w14:textId="456B289F" w:rsidR="001B26DA" w:rsidRPr="00BF1BE0" w:rsidRDefault="001B26DA" w:rsidP="001B26DA">
            <w:pPr>
              <w:tabs>
                <w:tab w:val="left" w:pos="3830"/>
              </w:tabs>
            </w:pPr>
          </w:p>
        </w:tc>
      </w:tr>
      <w:tr w:rsidR="00BE3B8A" w:rsidRPr="00BF1BE0" w14:paraId="5286A683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4C98AA97" w14:textId="40B5BDE1" w:rsidR="00BE3B8A" w:rsidRDefault="00BE3B8A">
            <w:r>
              <w:t>Deskundigheidsbevordering</w:t>
            </w:r>
          </w:p>
        </w:tc>
        <w:tc>
          <w:tcPr>
            <w:tcW w:w="142" w:type="pct"/>
            <w:shd w:val="clear" w:color="auto" w:fill="E7E6E6" w:themeFill="background2"/>
          </w:tcPr>
          <w:p w14:paraId="17D53CEC" w14:textId="756F6769" w:rsidR="00BE3B8A" w:rsidRDefault="001B26DA">
            <w:r>
              <w:t>5</w:t>
            </w:r>
          </w:p>
        </w:tc>
        <w:tc>
          <w:tcPr>
            <w:tcW w:w="1423" w:type="pct"/>
            <w:shd w:val="clear" w:color="auto" w:fill="E7E6E6" w:themeFill="background2"/>
          </w:tcPr>
          <w:p w14:paraId="6A8EE9F2" w14:textId="77777777" w:rsidR="00BE3B8A" w:rsidRDefault="00BE3B8A">
            <w:pPr>
              <w:rPr>
                <w:rFonts w:cstheme="minorHAnsi"/>
              </w:rPr>
            </w:pPr>
            <w:r w:rsidRPr="00174A29">
              <w:rPr>
                <w:rFonts w:cstheme="minorHAnsi"/>
              </w:rPr>
              <w:t>Wat doet uw organisatie aan deskundigheidsbevordering en teambuilding van in te zetten trainers? Stuur twee voorbeelden als bewijsstuk mee.</w:t>
            </w:r>
          </w:p>
        </w:tc>
        <w:tc>
          <w:tcPr>
            <w:tcW w:w="1127" w:type="pct"/>
            <w:shd w:val="clear" w:color="auto" w:fill="E7E6E6" w:themeFill="background2"/>
          </w:tcPr>
          <w:p w14:paraId="07B1DC4F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4D5D6BAF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13F90021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34C8CD6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2AED618" w14:textId="77777777" w:rsidR="00BE3B8A" w:rsidRDefault="00BE3B8A">
            <w:r>
              <w:t>Capaciteit</w:t>
            </w:r>
          </w:p>
        </w:tc>
        <w:tc>
          <w:tcPr>
            <w:tcW w:w="142" w:type="pct"/>
            <w:shd w:val="clear" w:color="auto" w:fill="E7E6E6" w:themeFill="background2"/>
          </w:tcPr>
          <w:p w14:paraId="58581CC7" w14:textId="5CDA66D2" w:rsidR="00BE3B8A" w:rsidRDefault="001B26DA">
            <w:r>
              <w:t>6</w:t>
            </w:r>
          </w:p>
        </w:tc>
        <w:tc>
          <w:tcPr>
            <w:tcW w:w="1423" w:type="pct"/>
            <w:shd w:val="clear" w:color="auto" w:fill="E7E6E6" w:themeFill="background2"/>
          </w:tcPr>
          <w:p w14:paraId="4754D1C3" w14:textId="77777777" w:rsidR="00BE3B8A" w:rsidRPr="00B14B76" w:rsidRDefault="00BE3B8A" w:rsidP="00BE3B8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 w:rsidRPr="00B14B76">
              <w:rPr>
                <w:rFonts w:cstheme="minorHAnsi"/>
              </w:rPr>
              <w:t>Is uw personeelsbestand toereikend om alle trainingen uit te voeren?</w:t>
            </w:r>
          </w:p>
          <w:p w14:paraId="1C000D05" w14:textId="77777777" w:rsidR="00BE3B8A" w:rsidRPr="00197B1C" w:rsidRDefault="00BE3B8A" w:rsidP="00BE3B8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 w:rsidRPr="00197B1C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197B1C">
              <w:rPr>
                <w:rFonts w:ascii="Arial" w:eastAsia="Times New Roman" w:hAnsi="Arial" w:cs="Arial"/>
                <w:bCs/>
                <w:sz w:val="20"/>
                <w:szCs w:val="20"/>
              </w:rPr>
              <w:t>Toon aan dat u een procedure heeft voor vervanging bij uitval van docenten’</w:t>
            </w:r>
          </w:p>
        </w:tc>
        <w:tc>
          <w:tcPr>
            <w:tcW w:w="1127" w:type="pct"/>
            <w:shd w:val="clear" w:color="auto" w:fill="E7E6E6" w:themeFill="background2"/>
          </w:tcPr>
          <w:p w14:paraId="490030DD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275F6308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1166EE18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45C63E10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7C6C4240" w14:textId="77777777" w:rsidR="001B26DA" w:rsidRDefault="00BE3B8A">
            <w:r>
              <w:t xml:space="preserve">Aanbod </w:t>
            </w:r>
          </w:p>
          <w:p w14:paraId="167DF671" w14:textId="603685C3" w:rsidR="00BE3B8A" w:rsidRDefault="00BE3B8A">
            <w:r>
              <w:t>leermethodieken</w:t>
            </w:r>
          </w:p>
        </w:tc>
        <w:tc>
          <w:tcPr>
            <w:tcW w:w="142" w:type="pct"/>
            <w:shd w:val="clear" w:color="auto" w:fill="E7E6E6" w:themeFill="background2"/>
          </w:tcPr>
          <w:p w14:paraId="7963FBBA" w14:textId="4D30F9E3" w:rsidR="00BE3B8A" w:rsidRDefault="001B26DA">
            <w:r>
              <w:t>7</w:t>
            </w:r>
          </w:p>
        </w:tc>
        <w:tc>
          <w:tcPr>
            <w:tcW w:w="1423" w:type="pct"/>
            <w:shd w:val="clear" w:color="auto" w:fill="E7E6E6" w:themeFill="background2"/>
          </w:tcPr>
          <w:p w14:paraId="0BBD14FF" w14:textId="77777777" w:rsidR="00BE3B8A" w:rsidRDefault="00BE3B8A">
            <w:r>
              <w:t>Welke leermethodieken zitten er in de training?</w:t>
            </w:r>
          </w:p>
          <w:p w14:paraId="6FDB2904" w14:textId="77777777" w:rsidR="00BE3B8A" w:rsidRDefault="00BE3B8A">
            <w:r>
              <w:t>Benoem minstens één innovatieve leermethode die wordt gebruikt.</w:t>
            </w:r>
          </w:p>
        </w:tc>
        <w:tc>
          <w:tcPr>
            <w:tcW w:w="1127" w:type="pct"/>
            <w:shd w:val="clear" w:color="auto" w:fill="E7E6E6" w:themeFill="background2"/>
          </w:tcPr>
          <w:p w14:paraId="45C16900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27E60A3B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3F233C1F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55500F28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147CC9E" w14:textId="77777777" w:rsidR="00BE3B8A" w:rsidRDefault="00BE3B8A">
            <w:r>
              <w:t>Programma</w:t>
            </w:r>
          </w:p>
        </w:tc>
        <w:tc>
          <w:tcPr>
            <w:tcW w:w="142" w:type="pct"/>
            <w:shd w:val="clear" w:color="auto" w:fill="E7E6E6" w:themeFill="background2"/>
          </w:tcPr>
          <w:p w14:paraId="1A81BD51" w14:textId="6CA0E738" w:rsidR="00BE3B8A" w:rsidRDefault="001B26DA">
            <w:r>
              <w:t>8</w:t>
            </w:r>
          </w:p>
        </w:tc>
        <w:tc>
          <w:tcPr>
            <w:tcW w:w="1423" w:type="pct"/>
            <w:shd w:val="clear" w:color="auto" w:fill="E7E6E6" w:themeFill="background2"/>
          </w:tcPr>
          <w:p w14:paraId="3E5CB2B8" w14:textId="4AD7F24E" w:rsidR="00BE3B8A" w:rsidRDefault="008161C7" w:rsidP="008161C7">
            <w:r>
              <w:t>Het programma bestaat uit minimaal 7 dagen welke niet aaneengesloten zijn.</w:t>
            </w:r>
            <w:r>
              <w:br/>
            </w:r>
            <w:r w:rsidR="00BE3B8A">
              <w:t>Voorbereidende opdrachten kunnen ook meetellen.</w:t>
            </w:r>
          </w:p>
        </w:tc>
        <w:tc>
          <w:tcPr>
            <w:tcW w:w="1127" w:type="pct"/>
            <w:shd w:val="clear" w:color="auto" w:fill="E7E6E6" w:themeFill="background2"/>
          </w:tcPr>
          <w:p w14:paraId="05411A6F" w14:textId="3DA75E36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2D9FC2C8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65003DCF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05CD17ED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7B624D04" w14:textId="77777777" w:rsidR="00BE3B8A" w:rsidRDefault="00BE3B8A">
            <w:r>
              <w:lastRenderedPageBreak/>
              <w:t>Feedback-momenten</w:t>
            </w:r>
          </w:p>
        </w:tc>
        <w:tc>
          <w:tcPr>
            <w:tcW w:w="142" w:type="pct"/>
            <w:shd w:val="clear" w:color="auto" w:fill="E7E6E6" w:themeFill="background2"/>
          </w:tcPr>
          <w:p w14:paraId="05318A58" w14:textId="0AA8762B" w:rsidR="00BE3B8A" w:rsidRDefault="001B26DA">
            <w:r>
              <w:t>9</w:t>
            </w:r>
          </w:p>
        </w:tc>
        <w:tc>
          <w:tcPr>
            <w:tcW w:w="1423" w:type="pct"/>
            <w:shd w:val="clear" w:color="auto" w:fill="E7E6E6" w:themeFill="background2"/>
          </w:tcPr>
          <w:p w14:paraId="5894F70F" w14:textId="77777777" w:rsidR="00BE3B8A" w:rsidRDefault="00BE3B8A">
            <w:r>
              <w:t>Waar in het programma zijn tussentijdse opdrachten met feedbackmomenten in het programma opgenomen?</w:t>
            </w:r>
          </w:p>
        </w:tc>
        <w:tc>
          <w:tcPr>
            <w:tcW w:w="1127" w:type="pct"/>
            <w:shd w:val="clear" w:color="auto" w:fill="E7E6E6" w:themeFill="background2"/>
          </w:tcPr>
          <w:p w14:paraId="65D6D0EA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7D19925F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59113FE5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1B2BF5E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281B8982" w14:textId="77777777" w:rsidR="00BE3B8A" w:rsidRDefault="00BE3B8A">
            <w:r>
              <w:t>Ontwikkeling</w:t>
            </w:r>
          </w:p>
        </w:tc>
        <w:tc>
          <w:tcPr>
            <w:tcW w:w="142" w:type="pct"/>
            <w:shd w:val="clear" w:color="auto" w:fill="E7E6E6" w:themeFill="background2"/>
          </w:tcPr>
          <w:p w14:paraId="437712B9" w14:textId="72ACC475" w:rsidR="00BE3B8A" w:rsidRDefault="001B26DA">
            <w:r>
              <w:t>10</w:t>
            </w:r>
          </w:p>
        </w:tc>
        <w:tc>
          <w:tcPr>
            <w:tcW w:w="1423" w:type="pct"/>
            <w:shd w:val="clear" w:color="auto" w:fill="E7E6E6" w:themeFill="background2"/>
          </w:tcPr>
          <w:p w14:paraId="4A161C85" w14:textId="77777777" w:rsidR="00BE3B8A" w:rsidRDefault="00BE3B8A">
            <w:r>
              <w:t>Geef aan waarom de training volgens u bijdraagt aan de persoonlijke ontwikkeling van de trainers.</w:t>
            </w:r>
          </w:p>
        </w:tc>
        <w:tc>
          <w:tcPr>
            <w:tcW w:w="1127" w:type="pct"/>
            <w:shd w:val="clear" w:color="auto" w:fill="E7E6E6" w:themeFill="background2"/>
          </w:tcPr>
          <w:p w14:paraId="4D5107F0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38AA5210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791AFB69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10C82419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0085D4C6" w14:textId="77777777" w:rsidR="00BE3B8A" w:rsidRDefault="00BE3B8A">
            <w:r>
              <w:t>Reflectie</w:t>
            </w:r>
          </w:p>
        </w:tc>
        <w:tc>
          <w:tcPr>
            <w:tcW w:w="142" w:type="pct"/>
            <w:shd w:val="clear" w:color="auto" w:fill="E7E6E6" w:themeFill="background2"/>
          </w:tcPr>
          <w:p w14:paraId="29405D57" w14:textId="4FD1DD30" w:rsidR="00BE3B8A" w:rsidRDefault="00BE3B8A">
            <w:r>
              <w:t>1</w:t>
            </w:r>
            <w:r w:rsidR="001B26DA">
              <w:t>1</w:t>
            </w:r>
          </w:p>
        </w:tc>
        <w:tc>
          <w:tcPr>
            <w:tcW w:w="1423" w:type="pct"/>
            <w:shd w:val="clear" w:color="auto" w:fill="E7E6E6" w:themeFill="background2"/>
          </w:tcPr>
          <w:p w14:paraId="254988EE" w14:textId="77777777" w:rsidR="00BE3B8A" w:rsidRDefault="00BE3B8A" w:rsidP="00BE3B8A">
            <w:pPr>
              <w:pStyle w:val="Lijstalinea"/>
              <w:numPr>
                <w:ilvl w:val="0"/>
                <w:numId w:val="3"/>
              </w:numPr>
            </w:pPr>
            <w:r>
              <w:t>Waar</w:t>
            </w:r>
            <w:r w:rsidRPr="002E5A7B">
              <w:t xml:space="preserve"> in het programma </w:t>
            </w:r>
            <w:r>
              <w:t xml:space="preserve">is </w:t>
            </w:r>
            <w:r w:rsidRPr="002E5A7B">
              <w:t>sprake van reflectie op het eigen handelen en het vak?</w:t>
            </w:r>
            <w:r>
              <w:t xml:space="preserve"> </w:t>
            </w:r>
            <w:r w:rsidRPr="001B26DA">
              <w:t>is bereid eigen handelen ter discussie te stellen zowel in de groep als daarbuiten</w:t>
            </w:r>
          </w:p>
          <w:p w14:paraId="1116EBE4" w14:textId="77777777" w:rsidR="00BE3B8A" w:rsidRPr="002E5A7B" w:rsidRDefault="00BE3B8A" w:rsidP="00BE3B8A">
            <w:pPr>
              <w:pStyle w:val="Lijstalinea"/>
              <w:numPr>
                <w:ilvl w:val="0"/>
                <w:numId w:val="3"/>
              </w:numPr>
            </w:pPr>
            <w:r>
              <w:t>Op welke wijze wordt de trainer gestimuleerd om deel te nemen aan intervisie en/of supervisie?</w:t>
            </w:r>
          </w:p>
        </w:tc>
        <w:tc>
          <w:tcPr>
            <w:tcW w:w="1127" w:type="pct"/>
            <w:shd w:val="clear" w:color="auto" w:fill="E7E6E6" w:themeFill="background2"/>
          </w:tcPr>
          <w:p w14:paraId="3764485B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1D38A7EF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218F47F4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54F33DE3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91D9F5B" w14:textId="77777777" w:rsidR="00BE3B8A" w:rsidRPr="001B26DA" w:rsidRDefault="00BE3B8A">
            <w:r w:rsidRPr="001B26DA">
              <w:t>Doelstelling Beoogde Leerresultaten</w:t>
            </w:r>
          </w:p>
        </w:tc>
        <w:tc>
          <w:tcPr>
            <w:tcW w:w="142" w:type="pct"/>
            <w:shd w:val="clear" w:color="auto" w:fill="E7E6E6" w:themeFill="background2"/>
          </w:tcPr>
          <w:p w14:paraId="307762D1" w14:textId="6A1C1786" w:rsidR="00BE3B8A" w:rsidRPr="001B26DA" w:rsidRDefault="00BE3B8A">
            <w:r w:rsidRPr="001B26DA">
              <w:t>1</w:t>
            </w:r>
            <w:r w:rsidR="001B26DA">
              <w:t>2</w:t>
            </w:r>
          </w:p>
        </w:tc>
        <w:tc>
          <w:tcPr>
            <w:tcW w:w="1423" w:type="pct"/>
            <w:shd w:val="clear" w:color="auto" w:fill="E7E6E6" w:themeFill="background2"/>
          </w:tcPr>
          <w:p w14:paraId="6F16AFF5" w14:textId="77777777" w:rsidR="00BE3B8A" w:rsidRPr="001B26DA" w:rsidRDefault="00BE3B8A" w:rsidP="00BE3B8A">
            <w:pPr>
              <w:pStyle w:val="Lijstalinea"/>
              <w:numPr>
                <w:ilvl w:val="0"/>
                <w:numId w:val="4"/>
              </w:numPr>
            </w:pPr>
            <w:r w:rsidRPr="001B26DA">
              <w:t>Hoe wordt de deelnemer vooraf geïnformeerd over de beoogde leerresultaten?</w:t>
            </w:r>
          </w:p>
          <w:p w14:paraId="54694782" w14:textId="77777777" w:rsidR="00BE3B8A" w:rsidRPr="001B26DA" w:rsidRDefault="00BE3B8A" w:rsidP="00BE3B8A">
            <w:pPr>
              <w:pStyle w:val="Lijstalinea"/>
              <w:numPr>
                <w:ilvl w:val="0"/>
                <w:numId w:val="4"/>
              </w:numPr>
            </w:pPr>
            <w:r w:rsidRPr="001B26DA">
              <w:t>Zijn de leerresultaten genoemd als onderwerp van de evaluatie na afloop?</w:t>
            </w:r>
          </w:p>
        </w:tc>
        <w:tc>
          <w:tcPr>
            <w:tcW w:w="1127" w:type="pct"/>
            <w:shd w:val="clear" w:color="auto" w:fill="E7E6E6" w:themeFill="background2"/>
          </w:tcPr>
          <w:p w14:paraId="65E929A8" w14:textId="17423D21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3CEFED4B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5B6F393A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646DBB4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29A02D0" w14:textId="77777777" w:rsidR="00BE3B8A" w:rsidRDefault="00BE3B8A">
            <w:r>
              <w:t xml:space="preserve">Evaluatie </w:t>
            </w:r>
          </w:p>
        </w:tc>
        <w:tc>
          <w:tcPr>
            <w:tcW w:w="142" w:type="pct"/>
            <w:shd w:val="clear" w:color="auto" w:fill="E7E6E6" w:themeFill="background2"/>
          </w:tcPr>
          <w:p w14:paraId="396A94C5" w14:textId="119F0C08" w:rsidR="00BE3B8A" w:rsidRDefault="00BE3B8A">
            <w:r>
              <w:t>1</w:t>
            </w:r>
            <w:r w:rsidR="001B26DA">
              <w:t>3</w:t>
            </w:r>
          </w:p>
        </w:tc>
        <w:tc>
          <w:tcPr>
            <w:tcW w:w="1423" w:type="pct"/>
            <w:shd w:val="clear" w:color="auto" w:fill="E7E6E6" w:themeFill="background2"/>
          </w:tcPr>
          <w:p w14:paraId="48DA0DAD" w14:textId="77777777" w:rsidR="00BE3B8A" w:rsidRPr="00E2651E" w:rsidRDefault="00BE3B8A">
            <w:r w:rsidRPr="00E2651E">
              <w:t xml:space="preserve">Stuur twee evaluaties van deelnemers mee. </w:t>
            </w:r>
          </w:p>
          <w:p w14:paraId="704B83F4" w14:textId="77777777" w:rsidR="00BE3B8A" w:rsidRPr="00E2651E" w:rsidRDefault="00BE3B8A">
            <w:pPr>
              <w:ind w:left="360"/>
            </w:pPr>
          </w:p>
        </w:tc>
        <w:tc>
          <w:tcPr>
            <w:tcW w:w="1127" w:type="pct"/>
            <w:shd w:val="clear" w:color="auto" w:fill="E7E6E6" w:themeFill="background2"/>
          </w:tcPr>
          <w:p w14:paraId="1C122D3E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005E51E9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3D78F577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6475996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0B7AF32" w14:textId="77777777" w:rsidR="00BE3B8A" w:rsidRDefault="00BE3B8A">
            <w:r>
              <w:t>Permanente educatie</w:t>
            </w:r>
          </w:p>
        </w:tc>
        <w:tc>
          <w:tcPr>
            <w:tcW w:w="142" w:type="pct"/>
            <w:shd w:val="clear" w:color="auto" w:fill="E7E6E6" w:themeFill="background2"/>
          </w:tcPr>
          <w:p w14:paraId="01C907C8" w14:textId="36810A55" w:rsidR="00BE3B8A" w:rsidRDefault="00BE3B8A">
            <w:r>
              <w:t>1</w:t>
            </w:r>
            <w:r w:rsidR="001B26DA">
              <w:t>4</w:t>
            </w:r>
          </w:p>
        </w:tc>
        <w:tc>
          <w:tcPr>
            <w:tcW w:w="1423" w:type="pct"/>
            <w:shd w:val="clear" w:color="auto" w:fill="E7E6E6" w:themeFill="background2"/>
          </w:tcPr>
          <w:p w14:paraId="183C2560" w14:textId="77777777" w:rsidR="00BE3B8A" w:rsidRDefault="00BE3B8A">
            <w:r>
              <w:t>Op welke wijze leidt de opleiding tot deskundigheidsbevordering?</w:t>
            </w:r>
          </w:p>
        </w:tc>
        <w:tc>
          <w:tcPr>
            <w:tcW w:w="1127" w:type="pct"/>
            <w:shd w:val="clear" w:color="auto" w:fill="E7E6E6" w:themeFill="background2"/>
          </w:tcPr>
          <w:p w14:paraId="5672A3AD" w14:textId="77777777" w:rsidR="00BE3B8A" w:rsidRPr="00BF1BE0" w:rsidRDefault="00BE3B8A"/>
        </w:tc>
        <w:tc>
          <w:tcPr>
            <w:tcW w:w="407" w:type="pct"/>
            <w:shd w:val="clear" w:color="auto" w:fill="E7E6E6" w:themeFill="background2"/>
          </w:tcPr>
          <w:p w14:paraId="06FDFF7D" w14:textId="77777777" w:rsidR="00BE3B8A" w:rsidRPr="00BF1BE0" w:rsidRDefault="00BE3B8A"/>
        </w:tc>
        <w:tc>
          <w:tcPr>
            <w:tcW w:w="1023" w:type="pct"/>
            <w:shd w:val="clear" w:color="auto" w:fill="E7E6E6" w:themeFill="background2"/>
          </w:tcPr>
          <w:p w14:paraId="593F1781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</w:tbl>
    <w:p w14:paraId="77749E76" w14:textId="0F763580" w:rsidR="00BE3B8A" w:rsidRDefault="00BE3B8A" w:rsidP="00BE3B8A"/>
    <w:p w14:paraId="44EF2214" w14:textId="77777777" w:rsidR="001B26DA" w:rsidRDefault="001B26DA" w:rsidP="00BE3B8A"/>
    <w:p w14:paraId="4FF012F9" w14:textId="77777777" w:rsidR="00BE3B8A" w:rsidRDefault="00BE3B8A" w:rsidP="00BE3B8A"/>
    <w:p w14:paraId="4814A8E8" w14:textId="77777777" w:rsidR="00BE3B8A" w:rsidRDefault="00BE3B8A" w:rsidP="00BE3B8A"/>
    <w:p w14:paraId="5BA0ACF0" w14:textId="77777777" w:rsidR="00BE3B8A" w:rsidRPr="00707804" w:rsidRDefault="00BE3B8A" w:rsidP="00BE3B8A">
      <w:pPr>
        <w:pStyle w:val="Geenafstand"/>
        <w:rPr>
          <w:b/>
          <w:bCs/>
          <w:sz w:val="24"/>
          <w:szCs w:val="24"/>
        </w:rPr>
      </w:pPr>
      <w:r w:rsidRPr="00707804">
        <w:rPr>
          <w:b/>
          <w:bCs/>
          <w:sz w:val="24"/>
          <w:szCs w:val="24"/>
        </w:rPr>
        <w:t xml:space="preserve">Deel </w:t>
      </w:r>
      <w:r>
        <w:rPr>
          <w:b/>
          <w:bCs/>
          <w:sz w:val="24"/>
          <w:szCs w:val="24"/>
        </w:rPr>
        <w:t>3</w:t>
      </w:r>
      <w:r w:rsidRPr="00707804">
        <w:rPr>
          <w:b/>
          <w:bCs/>
          <w:sz w:val="24"/>
          <w:szCs w:val="24"/>
        </w:rPr>
        <w:t xml:space="preserve">: voorbereiding en ontwerp training 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1648"/>
        <w:gridCol w:w="833"/>
        <w:gridCol w:w="4661"/>
        <w:gridCol w:w="3528"/>
        <w:gridCol w:w="1271"/>
        <w:gridCol w:w="3369"/>
      </w:tblGrid>
      <w:tr w:rsidR="00BE3B8A" w:rsidRPr="00BF1BE0" w14:paraId="450A1586" w14:textId="77777777">
        <w:trPr>
          <w:trHeight w:val="317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7592A" w14:textId="77777777" w:rsidR="00BE3B8A" w:rsidRPr="00901263" w:rsidRDefault="00BE3B8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8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48244" w14:textId="77777777" w:rsidR="00BE3B8A" w:rsidRPr="00901263" w:rsidRDefault="00BE3B8A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634A9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EF596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2F804C31" w14:textId="77777777" w:rsidR="00BE3B8A" w:rsidRDefault="00BE3B8A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67F7BF54" w14:textId="77777777" w:rsidR="00BE3B8A" w:rsidRPr="0010418C" w:rsidRDefault="00BE3B8A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lastRenderedPageBreak/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673D6F4" w14:textId="77777777" w:rsidR="00BE3B8A" w:rsidRPr="00901263" w:rsidRDefault="00BE3B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BF1BE0" w14:paraId="623B8EF9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EE88914" w14:textId="77777777" w:rsidR="00BE3B8A" w:rsidRDefault="00BE3B8A">
            <w:r>
              <w:t>Ontwerp training en verantwoording</w:t>
            </w:r>
          </w:p>
        </w:tc>
        <w:tc>
          <w:tcPr>
            <w:tcW w:w="278" w:type="pct"/>
            <w:shd w:val="clear" w:color="auto" w:fill="E7E6E6" w:themeFill="background2"/>
          </w:tcPr>
          <w:p w14:paraId="29DF7E1D" w14:textId="77777777" w:rsidR="00BE3B8A" w:rsidRDefault="00BE3B8A">
            <w:r>
              <w:t>1</w:t>
            </w:r>
          </w:p>
        </w:tc>
        <w:tc>
          <w:tcPr>
            <w:tcW w:w="1528" w:type="pct"/>
            <w:shd w:val="clear" w:color="auto" w:fill="E7E6E6" w:themeFill="background2"/>
          </w:tcPr>
          <w:p w14:paraId="7DF5DAB3" w14:textId="77777777" w:rsidR="00BE3B8A" w:rsidRDefault="00BE3B8A">
            <w:r>
              <w:t xml:space="preserve">1 </w:t>
            </w:r>
            <w:r w:rsidRPr="005D2783">
              <w:t xml:space="preserve">Is het programma gericht op het samenstellen en ontwikkelen van een 1 daagse of 2 daagse training? </w:t>
            </w:r>
          </w:p>
          <w:p w14:paraId="5BD3FFC2" w14:textId="77777777" w:rsidR="00BE3B8A" w:rsidRPr="001B26DA" w:rsidRDefault="00BE3B8A">
            <w:r>
              <w:t xml:space="preserve">2. </w:t>
            </w:r>
            <w:r w:rsidRPr="001B26DA">
              <w:t>Het is inzichtelijke hoe trainers de didactische vaardigheden gaan toepassen</w:t>
            </w:r>
          </w:p>
          <w:p w14:paraId="6F07A3B2" w14:textId="77777777" w:rsidR="00BE3B8A" w:rsidRDefault="00BE3B8A">
            <w:r>
              <w:t>3. Geef aan waar dit in het programma aan de orde komt.</w:t>
            </w:r>
          </w:p>
        </w:tc>
        <w:tc>
          <w:tcPr>
            <w:tcW w:w="1158" w:type="pct"/>
            <w:shd w:val="clear" w:color="auto" w:fill="E7E6E6" w:themeFill="background2"/>
          </w:tcPr>
          <w:p w14:paraId="131FC4ED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44D262E2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56284713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43C3C59B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1E8D5F4" w14:textId="77777777" w:rsidR="00BE3B8A" w:rsidRPr="001B26DA" w:rsidRDefault="00BE3B8A">
            <w:r w:rsidRPr="001B26DA">
              <w:t>Werkvorm koppelen aan leeruitkomst</w:t>
            </w:r>
          </w:p>
        </w:tc>
        <w:tc>
          <w:tcPr>
            <w:tcW w:w="278" w:type="pct"/>
            <w:shd w:val="clear" w:color="auto" w:fill="E7E6E6" w:themeFill="background2"/>
          </w:tcPr>
          <w:p w14:paraId="7C64AFE7" w14:textId="77777777" w:rsidR="00BE3B8A" w:rsidRPr="001B26DA" w:rsidRDefault="00BE3B8A">
            <w:r w:rsidRPr="001B26DA">
              <w:t>2</w:t>
            </w:r>
          </w:p>
        </w:tc>
        <w:tc>
          <w:tcPr>
            <w:tcW w:w="1528" w:type="pct"/>
            <w:shd w:val="clear" w:color="auto" w:fill="E7E6E6" w:themeFill="background2"/>
          </w:tcPr>
          <w:p w14:paraId="3DBD2EF3" w14:textId="77777777" w:rsidR="00BE3B8A" w:rsidRPr="001B26DA" w:rsidRDefault="00BE3B8A">
            <w:r w:rsidRPr="001B26DA">
              <w:t xml:space="preserve">1  Wordt de kandidaten geleerd om werkvormen te koppelen aan leeruitkomsten? </w:t>
            </w:r>
          </w:p>
          <w:p w14:paraId="1DBEE7D6" w14:textId="77777777" w:rsidR="00BE3B8A" w:rsidRPr="001B26DA" w:rsidRDefault="00BE3B8A">
            <w:r w:rsidRPr="001B26DA">
              <w:t xml:space="preserve">2  De ontwerpen  en onderdelen van de opleiding zijn logisch opgebouwd en bevatten een beschrijving van de inhoud, trainingsvorm, leermethodieken, doelgroep en randvoorwaarden. </w:t>
            </w:r>
          </w:p>
          <w:p w14:paraId="3FD0C220" w14:textId="77777777" w:rsidR="00BE3B8A" w:rsidRPr="001B26DA" w:rsidRDefault="00BE3B8A">
            <w:r w:rsidRPr="001B26DA">
              <w:t>3 Geef aan waar dit in het programma aan de orde komt.</w:t>
            </w:r>
          </w:p>
        </w:tc>
        <w:tc>
          <w:tcPr>
            <w:tcW w:w="1158" w:type="pct"/>
            <w:shd w:val="clear" w:color="auto" w:fill="E7E6E6" w:themeFill="background2"/>
          </w:tcPr>
          <w:p w14:paraId="46B4271B" w14:textId="77777777" w:rsidR="00BE3B8A" w:rsidRPr="003B38FA" w:rsidRDefault="00BE3B8A"/>
        </w:tc>
        <w:tc>
          <w:tcPr>
            <w:tcW w:w="421" w:type="pct"/>
            <w:shd w:val="clear" w:color="auto" w:fill="E7E6E6" w:themeFill="background2"/>
          </w:tcPr>
          <w:p w14:paraId="084D1CB7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11534D29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2A274B85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4880AF7D" w14:textId="77777777" w:rsidR="00BE3B8A" w:rsidRDefault="00BE3B8A">
            <w:r>
              <w:t>Verschillende werkvormen</w:t>
            </w:r>
          </w:p>
        </w:tc>
        <w:tc>
          <w:tcPr>
            <w:tcW w:w="278" w:type="pct"/>
            <w:shd w:val="clear" w:color="auto" w:fill="E7E6E6" w:themeFill="background2"/>
          </w:tcPr>
          <w:p w14:paraId="0BD922A2" w14:textId="77777777" w:rsidR="00BE3B8A" w:rsidRDefault="00BE3B8A">
            <w:r>
              <w:t>3</w:t>
            </w:r>
          </w:p>
        </w:tc>
        <w:tc>
          <w:tcPr>
            <w:tcW w:w="1528" w:type="pct"/>
            <w:shd w:val="clear" w:color="auto" w:fill="E7E6E6" w:themeFill="background2"/>
          </w:tcPr>
          <w:p w14:paraId="24125AA0" w14:textId="77777777" w:rsidR="00BE3B8A" w:rsidRPr="007C237B" w:rsidRDefault="00BE3B8A">
            <w:r w:rsidRPr="007C237B">
              <w:t xml:space="preserve">Welke verschillende werkvormen worden toegepast in het programma? Toon dit aan met een aantal concrete voorbeelden. </w:t>
            </w:r>
          </w:p>
          <w:p w14:paraId="6F2B6152" w14:textId="77777777" w:rsidR="00BE3B8A" w:rsidRPr="001B26DA" w:rsidRDefault="00BE3B8A">
            <w:r w:rsidRPr="001B26DA">
              <w:t>kennistheorie overdracht, groepsopdrachten, praktijksimulaties, vaardigheden, interactie, discussie, spelvormen, coöperatief leren.</w:t>
            </w:r>
          </w:p>
          <w:p w14:paraId="6E4185A4" w14:textId="77777777" w:rsidR="00BE3B8A" w:rsidRDefault="00BE3B8A">
            <w:r w:rsidRPr="007C237B">
              <w:t>Worden werkvormen afgewisseld in het programma? Benoem voorbeelden.</w:t>
            </w:r>
          </w:p>
        </w:tc>
        <w:tc>
          <w:tcPr>
            <w:tcW w:w="1158" w:type="pct"/>
            <w:shd w:val="clear" w:color="auto" w:fill="E7E6E6" w:themeFill="background2"/>
          </w:tcPr>
          <w:p w14:paraId="62B0D259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34827E38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0D30F4AD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0313F138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4088E969" w14:textId="77777777" w:rsidR="00BE3B8A" w:rsidRDefault="00BE3B8A">
            <w:r>
              <w:t>Inzet online leermiddelen</w:t>
            </w:r>
          </w:p>
        </w:tc>
        <w:tc>
          <w:tcPr>
            <w:tcW w:w="278" w:type="pct"/>
            <w:shd w:val="clear" w:color="auto" w:fill="E7E6E6" w:themeFill="background2"/>
          </w:tcPr>
          <w:p w14:paraId="5F6F2E8B" w14:textId="77777777" w:rsidR="00BE3B8A" w:rsidRDefault="00BE3B8A">
            <w:r>
              <w:t>4</w:t>
            </w:r>
          </w:p>
        </w:tc>
        <w:tc>
          <w:tcPr>
            <w:tcW w:w="1528" w:type="pct"/>
            <w:shd w:val="clear" w:color="auto" w:fill="E7E6E6" w:themeFill="background2"/>
          </w:tcPr>
          <w:p w14:paraId="47597CB0" w14:textId="77777777" w:rsidR="00BE3B8A" w:rsidRDefault="00BE3B8A">
            <w:r>
              <w:t>Op welke wijze wordt in het programma aandacht geschonken aan de inzet van digitale middelen, zoals Webinar, online coaching, virtual classroom, digitale leeromgeving en e-</w:t>
            </w:r>
            <w:proofErr w:type="spellStart"/>
            <w:r>
              <w:t>learning</w:t>
            </w:r>
            <w:proofErr w:type="spellEnd"/>
            <w:r>
              <w:t>?</w:t>
            </w:r>
          </w:p>
          <w:p w14:paraId="4F113EE2" w14:textId="77777777" w:rsidR="00BE3B8A" w:rsidRPr="00935994" w:rsidRDefault="00BE3B8A">
            <w:pPr>
              <w:rPr>
                <w:color w:val="C00000"/>
              </w:rPr>
            </w:pPr>
            <w:r w:rsidRPr="005D4F79">
              <w:t>Geef voorbeelden.</w:t>
            </w:r>
          </w:p>
        </w:tc>
        <w:tc>
          <w:tcPr>
            <w:tcW w:w="1158" w:type="pct"/>
            <w:shd w:val="clear" w:color="auto" w:fill="E7E6E6" w:themeFill="background2"/>
          </w:tcPr>
          <w:p w14:paraId="63A640DC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7C13332D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079F3DD6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5EF81EFC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F19A6D8" w14:textId="77777777" w:rsidR="00BE3B8A" w:rsidRDefault="00BE3B8A">
            <w:r>
              <w:t>Inhoud en opzet training</w:t>
            </w:r>
          </w:p>
        </w:tc>
        <w:tc>
          <w:tcPr>
            <w:tcW w:w="278" w:type="pct"/>
            <w:shd w:val="clear" w:color="auto" w:fill="E7E6E6" w:themeFill="background2"/>
          </w:tcPr>
          <w:p w14:paraId="06227A7A" w14:textId="77777777" w:rsidR="00BE3B8A" w:rsidRDefault="00BE3B8A">
            <w:r>
              <w:t>5</w:t>
            </w:r>
          </w:p>
        </w:tc>
        <w:tc>
          <w:tcPr>
            <w:tcW w:w="1528" w:type="pct"/>
            <w:shd w:val="clear" w:color="auto" w:fill="E7E6E6" w:themeFill="background2"/>
          </w:tcPr>
          <w:p w14:paraId="73C141CE" w14:textId="77777777" w:rsidR="00BE3B8A" w:rsidRDefault="00BE3B8A">
            <w:r>
              <w:t xml:space="preserve">Waar is voor de deelnemers een beschrijving te vinden van de opzet en inhoud van de training, </w:t>
            </w:r>
            <w:r>
              <w:lastRenderedPageBreak/>
              <w:t xml:space="preserve">trainingsvorm, leermethodieken, doelgroep, </w:t>
            </w:r>
            <w:r w:rsidRPr="005A463C">
              <w:t>leerresultaten</w:t>
            </w:r>
            <w:r>
              <w:t xml:space="preserve"> en randvoorwaarden? </w:t>
            </w:r>
          </w:p>
        </w:tc>
        <w:tc>
          <w:tcPr>
            <w:tcW w:w="1158" w:type="pct"/>
            <w:shd w:val="clear" w:color="auto" w:fill="E7E6E6" w:themeFill="background2"/>
          </w:tcPr>
          <w:p w14:paraId="58067179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0A3C0FB1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3D32BFE2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1F5EF36E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6FC99A3D" w14:textId="77777777" w:rsidR="00BE3B8A" w:rsidRDefault="00BE3B8A">
            <w:r>
              <w:t>Theoretisch kader</w:t>
            </w:r>
          </w:p>
        </w:tc>
        <w:tc>
          <w:tcPr>
            <w:tcW w:w="278" w:type="pct"/>
            <w:shd w:val="clear" w:color="auto" w:fill="E7E6E6" w:themeFill="background2"/>
          </w:tcPr>
          <w:p w14:paraId="242EF732" w14:textId="77777777" w:rsidR="00BE3B8A" w:rsidRDefault="00BE3B8A">
            <w:r>
              <w:t>6</w:t>
            </w:r>
          </w:p>
        </w:tc>
        <w:tc>
          <w:tcPr>
            <w:tcW w:w="1528" w:type="pct"/>
            <w:shd w:val="clear" w:color="auto" w:fill="E7E6E6" w:themeFill="background2"/>
          </w:tcPr>
          <w:p w14:paraId="38CDF555" w14:textId="77777777" w:rsidR="00BE3B8A" w:rsidRDefault="00BE3B8A">
            <w:r>
              <w:t>Welke van de volgende onderdelen komen in het programma aan bod? Motiveer uw keuzes.</w:t>
            </w:r>
          </w:p>
          <w:p w14:paraId="5049923F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>Leren / gedragsverandering</w:t>
            </w:r>
          </w:p>
          <w:p w14:paraId="317C68F5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 xml:space="preserve">Communicatietheorieën </w:t>
            </w:r>
          </w:p>
          <w:p w14:paraId="0CD35254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>Didactische principes</w:t>
            </w:r>
          </w:p>
          <w:p w14:paraId="220A1365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>Modellen</w:t>
            </w:r>
          </w:p>
          <w:p w14:paraId="7796C9FA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>Groepsdynamica</w:t>
            </w:r>
          </w:p>
          <w:p w14:paraId="6ECF762D" w14:textId="77777777" w:rsidR="00BE3B8A" w:rsidRDefault="00BE3B8A">
            <w:pPr>
              <w:pStyle w:val="Lijstalinea"/>
              <w:numPr>
                <w:ilvl w:val="0"/>
                <w:numId w:val="1"/>
              </w:numPr>
            </w:pPr>
            <w:r>
              <w:t>Persoonlijke ontwikkeling</w:t>
            </w:r>
          </w:p>
          <w:p w14:paraId="27F58E04" w14:textId="77777777" w:rsidR="00BE3B8A" w:rsidRPr="007957E5" w:rsidRDefault="00BE3B8A">
            <w:pPr>
              <w:pStyle w:val="Lijstalinea"/>
              <w:numPr>
                <w:ilvl w:val="0"/>
                <w:numId w:val="1"/>
              </w:numPr>
            </w:pPr>
            <w:r>
              <w:t>Overig, te weten….</w:t>
            </w:r>
          </w:p>
        </w:tc>
        <w:tc>
          <w:tcPr>
            <w:tcW w:w="1158" w:type="pct"/>
            <w:shd w:val="clear" w:color="auto" w:fill="E7E6E6" w:themeFill="background2"/>
          </w:tcPr>
          <w:p w14:paraId="1255F810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071A31AB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12F014E9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  <w:tr w:rsidR="00BE3B8A" w:rsidRPr="00BF1BE0" w14:paraId="669FA7C8" w14:textId="77777777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18AD9310" w14:textId="77777777" w:rsidR="00BE3B8A" w:rsidRDefault="00BE3B8A">
            <w:r>
              <w:t>Evalueren</w:t>
            </w:r>
          </w:p>
        </w:tc>
        <w:tc>
          <w:tcPr>
            <w:tcW w:w="278" w:type="pct"/>
            <w:shd w:val="clear" w:color="auto" w:fill="E7E6E6" w:themeFill="background2"/>
          </w:tcPr>
          <w:p w14:paraId="55EF86F5" w14:textId="77777777" w:rsidR="00BE3B8A" w:rsidRDefault="00BE3B8A">
            <w:r>
              <w:t>7</w:t>
            </w:r>
          </w:p>
        </w:tc>
        <w:tc>
          <w:tcPr>
            <w:tcW w:w="1528" w:type="pct"/>
            <w:shd w:val="clear" w:color="auto" w:fill="E7E6E6" w:themeFill="background2"/>
          </w:tcPr>
          <w:p w14:paraId="61193D0B" w14:textId="77777777" w:rsidR="00BE3B8A" w:rsidRDefault="00BE3B8A">
            <w:pPr>
              <w:pStyle w:val="Lijstalinea"/>
              <w:numPr>
                <w:ilvl w:val="0"/>
                <w:numId w:val="2"/>
              </w:numPr>
            </w:pPr>
            <w:r w:rsidRPr="00AA29FC">
              <w:t>W</w:t>
            </w:r>
            <w:r>
              <w:t>aar leren deelnemers</w:t>
            </w:r>
            <w:r w:rsidRPr="00AA29FC">
              <w:t xml:space="preserve"> het evalueren van </w:t>
            </w:r>
            <w:r>
              <w:t>een</w:t>
            </w:r>
            <w:r w:rsidRPr="00AA29FC">
              <w:t xml:space="preserve"> trainingsprogramma?</w:t>
            </w:r>
          </w:p>
          <w:p w14:paraId="2047B93F" w14:textId="77777777" w:rsidR="00BE3B8A" w:rsidRDefault="00BE3B8A">
            <w:pPr>
              <w:pStyle w:val="Lijstalinea"/>
              <w:numPr>
                <w:ilvl w:val="0"/>
                <w:numId w:val="2"/>
              </w:numPr>
            </w:pPr>
            <w:r>
              <w:t>Welke methode van evalueren wordt daarbij gebruikt?</w:t>
            </w:r>
            <w:r w:rsidRPr="00AA29FC">
              <w:t xml:space="preserve"> </w:t>
            </w:r>
          </w:p>
          <w:p w14:paraId="7A9A6F17" w14:textId="77777777" w:rsidR="00BE3B8A" w:rsidRPr="00AA29FC" w:rsidRDefault="00BE3B8A">
            <w:pPr>
              <w:pStyle w:val="Lijstalinea"/>
              <w:numPr>
                <w:ilvl w:val="0"/>
                <w:numId w:val="2"/>
              </w:numPr>
            </w:pPr>
            <w:r>
              <w:t>Welke transfer bevorderende tools worden ingezet?</w:t>
            </w:r>
          </w:p>
        </w:tc>
        <w:tc>
          <w:tcPr>
            <w:tcW w:w="1158" w:type="pct"/>
            <w:shd w:val="clear" w:color="auto" w:fill="E7E6E6" w:themeFill="background2"/>
          </w:tcPr>
          <w:p w14:paraId="11A4B0F5" w14:textId="77777777" w:rsidR="00BE3B8A" w:rsidRPr="00BF1BE0" w:rsidRDefault="00BE3B8A"/>
        </w:tc>
        <w:tc>
          <w:tcPr>
            <w:tcW w:w="421" w:type="pct"/>
            <w:shd w:val="clear" w:color="auto" w:fill="E7E6E6" w:themeFill="background2"/>
          </w:tcPr>
          <w:p w14:paraId="7625542F" w14:textId="77777777" w:rsidR="00BE3B8A" w:rsidRPr="00BF1BE0" w:rsidRDefault="00BE3B8A"/>
        </w:tc>
        <w:tc>
          <w:tcPr>
            <w:tcW w:w="1106" w:type="pct"/>
            <w:shd w:val="clear" w:color="auto" w:fill="E7E6E6" w:themeFill="background2"/>
          </w:tcPr>
          <w:p w14:paraId="111B7D39" w14:textId="77777777" w:rsidR="00BE3B8A" w:rsidRPr="00BF1BE0" w:rsidRDefault="00BE3B8A">
            <w:pPr>
              <w:tabs>
                <w:tab w:val="left" w:pos="3830"/>
              </w:tabs>
            </w:pPr>
          </w:p>
        </w:tc>
      </w:tr>
    </w:tbl>
    <w:p w14:paraId="15F486B7" w14:textId="77777777" w:rsidR="00BE3B8A" w:rsidRDefault="00BE3B8A" w:rsidP="00BE3B8A"/>
    <w:p w14:paraId="60E0D2E6" w14:textId="77777777" w:rsidR="00BE3B8A" w:rsidRDefault="00BE3B8A" w:rsidP="00BE3B8A"/>
    <w:p w14:paraId="2C07B924" w14:textId="77777777" w:rsidR="00BE3B8A" w:rsidRPr="00C13407" w:rsidRDefault="00BE3B8A" w:rsidP="00BE3B8A">
      <w:pPr>
        <w:rPr>
          <w:b/>
          <w:bCs/>
          <w:sz w:val="24"/>
          <w:szCs w:val="24"/>
        </w:rPr>
      </w:pPr>
      <w:r w:rsidRPr="00C13407">
        <w:rPr>
          <w:b/>
          <w:bCs/>
          <w:sz w:val="24"/>
          <w:szCs w:val="24"/>
        </w:rPr>
        <w:t xml:space="preserve">Dit onderdeel in te vullen door leden </w:t>
      </w:r>
      <w:proofErr w:type="spellStart"/>
      <w:r w:rsidRPr="00C13407">
        <w:rPr>
          <w:b/>
          <w:bCs/>
          <w:sz w:val="24"/>
          <w:szCs w:val="24"/>
        </w:rPr>
        <w:t>toetscommissie</w:t>
      </w:r>
      <w:proofErr w:type="spellEnd"/>
    </w:p>
    <w:p w14:paraId="3F567005" w14:textId="77777777" w:rsidR="00BE3B8A" w:rsidRDefault="00BE3B8A" w:rsidP="00BE3B8A">
      <w:pPr>
        <w:pStyle w:val="Geenafstand"/>
      </w:pPr>
    </w:p>
    <w:p w14:paraId="721456C4" w14:textId="77777777" w:rsidR="00BE3B8A" w:rsidRPr="00882F79" w:rsidRDefault="00BE3B8A" w:rsidP="00BE3B8A">
      <w:pPr>
        <w:pStyle w:val="Geenafstand"/>
        <w:rPr>
          <w:b/>
          <w:bCs/>
          <w:sz w:val="24"/>
          <w:szCs w:val="24"/>
        </w:rPr>
      </w:pPr>
      <w:r w:rsidRPr="00882F79">
        <w:rPr>
          <w:b/>
          <w:bCs/>
          <w:sz w:val="24"/>
          <w:szCs w:val="24"/>
        </w:rPr>
        <w:t xml:space="preserve">Deel 4: CGI 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3154"/>
        <w:gridCol w:w="410"/>
        <w:gridCol w:w="5815"/>
        <w:gridCol w:w="1075"/>
        <w:gridCol w:w="4856"/>
      </w:tblGrid>
      <w:tr w:rsidR="00BE3B8A" w:rsidRPr="00EC7821" w14:paraId="1B76B844" w14:textId="77777777">
        <w:trPr>
          <w:trHeight w:val="317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18D13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Gesprek CGI</w:t>
            </w:r>
          </w:p>
        </w:tc>
        <w:tc>
          <w:tcPr>
            <w:tcW w:w="203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9DCCBA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proofErr w:type="spellStart"/>
            <w:r w:rsidRPr="00EC7821">
              <w:rPr>
                <w:rFonts w:eastAsiaTheme="minorHAnsi"/>
                <w:b/>
              </w:rPr>
              <w:t>Toetscriterium</w:t>
            </w:r>
            <w:proofErr w:type="spellEnd"/>
            <w:r w:rsidRPr="00EC7821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39F3D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Voldaan?</w:t>
            </w:r>
          </w:p>
          <w:p w14:paraId="2BC0AC52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Ja of nee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99F9DD5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Toelichting</w:t>
            </w:r>
          </w:p>
        </w:tc>
      </w:tr>
      <w:tr w:rsidR="00BE3B8A" w:rsidRPr="00EC7821" w14:paraId="4652D576" w14:textId="77777777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3487D1E9" w14:textId="77777777" w:rsidR="00BE3B8A" w:rsidRPr="00EC7821" w:rsidRDefault="00BE3B8A">
            <w:pPr>
              <w:pStyle w:val="Geenafstand"/>
            </w:pPr>
            <w:r>
              <w:t>Verantwoording</w:t>
            </w:r>
          </w:p>
        </w:tc>
        <w:tc>
          <w:tcPr>
            <w:tcW w:w="134" w:type="pct"/>
            <w:shd w:val="clear" w:color="auto" w:fill="E7E6E6" w:themeFill="background2"/>
          </w:tcPr>
          <w:p w14:paraId="598C9CE1" w14:textId="77777777" w:rsidR="00BE3B8A" w:rsidRDefault="00BE3B8A">
            <w:pPr>
              <w:pStyle w:val="Geenafstand"/>
            </w:pPr>
            <w:r>
              <w:t>1</w:t>
            </w:r>
          </w:p>
        </w:tc>
        <w:tc>
          <w:tcPr>
            <w:tcW w:w="1899" w:type="pct"/>
            <w:shd w:val="clear" w:color="auto" w:fill="E7E6E6" w:themeFill="background2"/>
          </w:tcPr>
          <w:p w14:paraId="026B374A" w14:textId="77777777" w:rsidR="00BE3B8A" w:rsidRPr="00EC7821" w:rsidRDefault="00BE3B8A">
            <w:pPr>
              <w:pStyle w:val="Geenafstand"/>
            </w:pPr>
            <w:r>
              <w:t>De opleider kan zijn keuze voor inhoud, trainingsvorm, leerdoelen, werkvormen en leeromgeving onderbouwen.</w:t>
            </w:r>
          </w:p>
        </w:tc>
        <w:tc>
          <w:tcPr>
            <w:tcW w:w="351" w:type="pct"/>
            <w:shd w:val="clear" w:color="auto" w:fill="E7E6E6" w:themeFill="background2"/>
          </w:tcPr>
          <w:p w14:paraId="6634B34D" w14:textId="77777777" w:rsidR="00BE3B8A" w:rsidRPr="00EC7821" w:rsidRDefault="00BE3B8A">
            <w:pPr>
              <w:pStyle w:val="Geenafstand"/>
            </w:pPr>
          </w:p>
        </w:tc>
        <w:tc>
          <w:tcPr>
            <w:tcW w:w="1586" w:type="pct"/>
            <w:shd w:val="clear" w:color="auto" w:fill="E7E6E6" w:themeFill="background2"/>
          </w:tcPr>
          <w:p w14:paraId="0ECF6B44" w14:textId="77777777" w:rsidR="00BE3B8A" w:rsidRPr="00EC7821" w:rsidRDefault="00BE3B8A">
            <w:pPr>
              <w:pStyle w:val="Geenafstand"/>
            </w:pPr>
          </w:p>
        </w:tc>
      </w:tr>
      <w:tr w:rsidR="00BE3B8A" w:rsidRPr="00EC7821" w14:paraId="2A76EDB4" w14:textId="77777777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72D3EDD3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bookmarkStart w:id="4" w:name="_Hlk112696048"/>
            <w:r w:rsidRPr="00EC7821">
              <w:rPr>
                <w:rFonts w:eastAsiaTheme="minorHAnsi"/>
              </w:rPr>
              <w:t>Inrichting evaluatie methode</w:t>
            </w:r>
          </w:p>
        </w:tc>
        <w:tc>
          <w:tcPr>
            <w:tcW w:w="134" w:type="pct"/>
            <w:shd w:val="clear" w:color="auto" w:fill="E7E6E6" w:themeFill="background2"/>
          </w:tcPr>
          <w:p w14:paraId="4757AF50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899" w:type="pct"/>
            <w:shd w:val="clear" w:color="auto" w:fill="E7E6E6" w:themeFill="background2"/>
          </w:tcPr>
          <w:p w14:paraId="09ED6D0D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De instelling maakt gebruik van evaluaties ten behoeve van kwaliteitsborging. </w:t>
            </w:r>
          </w:p>
        </w:tc>
        <w:tc>
          <w:tcPr>
            <w:tcW w:w="351" w:type="pct"/>
            <w:shd w:val="clear" w:color="auto" w:fill="E7E6E6" w:themeFill="background2"/>
          </w:tcPr>
          <w:p w14:paraId="747D4F28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06529DA8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443D7E97" w14:textId="77777777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2F89EAA8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Beroepshouding</w:t>
            </w:r>
          </w:p>
        </w:tc>
        <w:tc>
          <w:tcPr>
            <w:tcW w:w="134" w:type="pct"/>
            <w:shd w:val="clear" w:color="auto" w:fill="E7E6E6" w:themeFill="background2"/>
          </w:tcPr>
          <w:p w14:paraId="58FC07D2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899" w:type="pct"/>
            <w:shd w:val="clear" w:color="auto" w:fill="E7E6E6" w:themeFill="background2"/>
          </w:tcPr>
          <w:p w14:paraId="57C4E67E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De opleiding onderschrijft de NOBTRA beroepscode. </w:t>
            </w:r>
          </w:p>
        </w:tc>
        <w:tc>
          <w:tcPr>
            <w:tcW w:w="351" w:type="pct"/>
            <w:shd w:val="clear" w:color="auto" w:fill="E7E6E6" w:themeFill="background2"/>
          </w:tcPr>
          <w:p w14:paraId="37CB5C7F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0FA83D1F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2F393008" w14:textId="77777777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062E46C4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Permanente educatie</w:t>
            </w:r>
          </w:p>
        </w:tc>
        <w:tc>
          <w:tcPr>
            <w:tcW w:w="134" w:type="pct"/>
            <w:shd w:val="clear" w:color="auto" w:fill="E7E6E6" w:themeFill="background2"/>
          </w:tcPr>
          <w:p w14:paraId="385D93DC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899" w:type="pct"/>
            <w:shd w:val="clear" w:color="auto" w:fill="E7E6E6" w:themeFill="background2"/>
          </w:tcPr>
          <w:p w14:paraId="78FE43C6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De opleiding bevordert de deskundigheid.</w:t>
            </w:r>
          </w:p>
          <w:p w14:paraId="4D7AEF80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0042E2FC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210A9D17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4D1FBB6D" w14:textId="77777777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3FF47F5E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Kerntrainers</w:t>
            </w:r>
          </w:p>
        </w:tc>
        <w:tc>
          <w:tcPr>
            <w:tcW w:w="134" w:type="pct"/>
            <w:shd w:val="clear" w:color="auto" w:fill="E7E6E6" w:themeFill="background2"/>
          </w:tcPr>
          <w:p w14:paraId="21C71889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899" w:type="pct"/>
            <w:shd w:val="clear" w:color="auto" w:fill="E7E6E6" w:themeFill="background2"/>
          </w:tcPr>
          <w:p w14:paraId="6E04FC02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Kerntrainers van de opleiding verbinden zich aan het PE</w:t>
            </w:r>
            <w:r>
              <w:rPr>
                <w:rFonts w:eastAsiaTheme="minorHAnsi"/>
              </w:rPr>
              <w:t>-</w:t>
            </w:r>
            <w:r w:rsidRPr="00EC7821">
              <w:rPr>
                <w:rFonts w:eastAsiaTheme="minorHAnsi"/>
              </w:rPr>
              <w:t xml:space="preserve"> traject van trainer NOBTRA</w:t>
            </w:r>
          </w:p>
        </w:tc>
        <w:tc>
          <w:tcPr>
            <w:tcW w:w="351" w:type="pct"/>
            <w:shd w:val="clear" w:color="auto" w:fill="E7E6E6" w:themeFill="background2"/>
          </w:tcPr>
          <w:p w14:paraId="5044DA6D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7C7C719E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bookmarkEnd w:id="4"/>
    </w:tbl>
    <w:p w14:paraId="55661658" w14:textId="77777777" w:rsidR="00BE3B8A" w:rsidRPr="00EC7821" w:rsidRDefault="00BE3B8A" w:rsidP="00BE3B8A">
      <w:pPr>
        <w:pStyle w:val="Geenafstand"/>
        <w:rPr>
          <w:b/>
          <w:bCs/>
        </w:rPr>
      </w:pPr>
    </w:p>
    <w:p w14:paraId="48740E54" w14:textId="1EF1FB88" w:rsidR="00BE3B8A" w:rsidRDefault="00BE3B8A" w:rsidP="00BE3B8A"/>
    <w:p w14:paraId="2756769F" w14:textId="77777777" w:rsidR="00BE3B8A" w:rsidRPr="00EC7821" w:rsidRDefault="00BE3B8A" w:rsidP="00BE3B8A">
      <w:pPr>
        <w:pStyle w:val="Geenafstand"/>
      </w:pPr>
    </w:p>
    <w:tbl>
      <w:tblPr>
        <w:tblStyle w:val="Tabelras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387"/>
      </w:tblGrid>
      <w:tr w:rsidR="00BE3B8A" w:rsidRPr="00EC7821" w14:paraId="1EF5F081" w14:textId="77777777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B117DE4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9175C49" w14:textId="77777777" w:rsidR="00BE3B8A" w:rsidRPr="00EC7821" w:rsidRDefault="00BE3B8A">
            <w:pPr>
              <w:pStyle w:val="Geenafstand"/>
              <w:rPr>
                <w:rFonts w:eastAsiaTheme="minorHAnsi"/>
                <w:b/>
                <w:bCs/>
              </w:rPr>
            </w:pPr>
            <w:r w:rsidRPr="00EC7821">
              <w:rPr>
                <w:rFonts w:eastAsiaTheme="minorHAnsi"/>
                <w:b/>
                <w:bCs/>
              </w:rPr>
              <w:t>Cesuur</w:t>
            </w:r>
          </w:p>
        </w:tc>
        <w:tc>
          <w:tcPr>
            <w:tcW w:w="3387" w:type="dxa"/>
            <w:shd w:val="clear" w:color="auto" w:fill="D9E2F3" w:themeFill="accent1" w:themeFillTint="33"/>
          </w:tcPr>
          <w:p w14:paraId="003C28CD" w14:textId="77777777" w:rsidR="00BE3B8A" w:rsidRPr="00EC7821" w:rsidRDefault="00BE3B8A">
            <w:pPr>
              <w:pStyle w:val="Geenafstand"/>
              <w:rPr>
                <w:rFonts w:eastAsiaTheme="minorHAnsi"/>
                <w:b/>
                <w:bCs/>
              </w:rPr>
            </w:pPr>
            <w:r w:rsidRPr="00EC7821">
              <w:rPr>
                <w:rFonts w:eastAsiaTheme="minorHAnsi"/>
                <w:b/>
                <w:bCs/>
              </w:rPr>
              <w:t>Resultaat: behaald of niet behaald</w:t>
            </w:r>
          </w:p>
        </w:tc>
      </w:tr>
      <w:tr w:rsidR="00BE3B8A" w:rsidRPr="00EC7821" w14:paraId="200FF51F" w14:textId="77777777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C1848E6" w14:textId="77777777" w:rsidR="00BE3B8A" w:rsidRPr="00EC7821" w:rsidRDefault="00BE3B8A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1. </w:t>
            </w:r>
            <w:r w:rsidRPr="00DE2328">
              <w:rPr>
                <w:sz w:val="24"/>
                <w:szCs w:val="24"/>
              </w:rPr>
              <w:t>klachtenregeling, geschillen en beroepszaken, continuïteit en transparantie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B18516" w14:textId="096EA725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Alle 1</w:t>
            </w:r>
            <w:r w:rsidR="00716D92">
              <w:rPr>
                <w:rFonts w:eastAsiaTheme="minorHAnsi"/>
              </w:rPr>
              <w:t>3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774B552F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1B345B69" w14:textId="77777777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F3B6248" w14:textId="77777777" w:rsidR="00BE3B8A" w:rsidRPr="00EC7821" w:rsidRDefault="00BE3B8A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2.  </w:t>
            </w:r>
            <w:r w:rsidRPr="00AA404C">
              <w:rPr>
                <w:sz w:val="24"/>
                <w:szCs w:val="24"/>
              </w:rPr>
              <w:t>Uitvoering en Kwaliteitsborging opleiding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362A97" w14:textId="51A29E79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Alle </w:t>
            </w:r>
            <w:r>
              <w:rPr>
                <w:rFonts w:eastAsiaTheme="minorHAnsi"/>
              </w:rPr>
              <w:t>1</w:t>
            </w:r>
            <w:r w:rsidR="001B26DA">
              <w:rPr>
                <w:rFonts w:eastAsiaTheme="minorHAnsi"/>
              </w:rPr>
              <w:t>4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6D0CB2CD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1937E8C" w14:textId="77777777">
        <w:trPr>
          <w:trHeight w:val="353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2A38537" w14:textId="77777777" w:rsidR="00BE3B8A" w:rsidRPr="00EC7821" w:rsidRDefault="00BE3B8A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3. </w:t>
            </w:r>
            <w:r w:rsidRPr="009848EC">
              <w:rPr>
                <w:sz w:val="24"/>
                <w:szCs w:val="24"/>
              </w:rPr>
              <w:t>voorbereiding en ontwerp training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3A600E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Alle </w:t>
            </w:r>
            <w:r>
              <w:rPr>
                <w:rFonts w:eastAsiaTheme="minorHAnsi"/>
              </w:rPr>
              <w:t>7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5883C117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95012C1" w14:textId="77777777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6AAFFB" w14:textId="77777777" w:rsidR="00BE3B8A" w:rsidRPr="00EC7821" w:rsidRDefault="00BE3B8A">
            <w:pPr>
              <w:pStyle w:val="Geenafstand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Deel 4. CGI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DF1F8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Alle 5 aangetoond</w:t>
            </w:r>
          </w:p>
        </w:tc>
        <w:tc>
          <w:tcPr>
            <w:tcW w:w="3387" w:type="dxa"/>
            <w:shd w:val="clear" w:color="auto" w:fill="auto"/>
          </w:tcPr>
          <w:p w14:paraId="5068A35D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62F3A87D" w14:textId="77777777">
        <w:tc>
          <w:tcPr>
            <w:tcW w:w="3402" w:type="dxa"/>
            <w:shd w:val="clear" w:color="auto" w:fill="D9E2F3" w:themeFill="accent1" w:themeFillTint="33"/>
          </w:tcPr>
          <w:p w14:paraId="6FEC6C7F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Totaal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C0B440A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Alle onderdelen behaald</w:t>
            </w:r>
          </w:p>
        </w:tc>
        <w:tc>
          <w:tcPr>
            <w:tcW w:w="3387" w:type="dxa"/>
            <w:shd w:val="clear" w:color="auto" w:fill="auto"/>
          </w:tcPr>
          <w:p w14:paraId="373E0FDF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1E49C845" w14:textId="77777777">
        <w:tc>
          <w:tcPr>
            <w:tcW w:w="10333" w:type="dxa"/>
            <w:gridSpan w:val="3"/>
            <w:shd w:val="clear" w:color="auto" w:fill="auto"/>
          </w:tcPr>
          <w:p w14:paraId="3893B261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Toelichting: (bij niet voldaan hier aangeven welke onderdelen de kandidaat moet aanvullen voor een hertoetsing)</w:t>
            </w:r>
          </w:p>
          <w:p w14:paraId="152F0D74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  <w:p w14:paraId="07A53CE1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  <w:p w14:paraId="691D260E" w14:textId="77777777" w:rsidR="00BE3B8A" w:rsidRPr="00EC7821" w:rsidRDefault="00BE3B8A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17659DD" w14:textId="77777777">
        <w:tc>
          <w:tcPr>
            <w:tcW w:w="10333" w:type="dxa"/>
            <w:gridSpan w:val="3"/>
            <w:shd w:val="clear" w:color="auto" w:fill="auto"/>
          </w:tcPr>
          <w:p w14:paraId="0F94C919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Naam:</w:t>
            </w:r>
          </w:p>
          <w:p w14:paraId="59F3893D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  <w:p w14:paraId="6EE4DC19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Datum:</w:t>
            </w:r>
            <w:r w:rsidRPr="00EC7821">
              <w:rPr>
                <w:rFonts w:eastAsiaTheme="minorHAnsi"/>
                <w:b/>
              </w:rPr>
              <w:tab/>
            </w:r>
          </w:p>
          <w:p w14:paraId="5CDC9D59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  <w:p w14:paraId="168D3953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Handtekening:</w:t>
            </w:r>
          </w:p>
          <w:p w14:paraId="42DCDE66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  <w:p w14:paraId="2E4CC034" w14:textId="77777777" w:rsidR="00BE3B8A" w:rsidRPr="00EC7821" w:rsidRDefault="00BE3B8A">
            <w:pPr>
              <w:pStyle w:val="Geenafstand"/>
              <w:rPr>
                <w:rFonts w:eastAsiaTheme="minorHAnsi"/>
                <w:b/>
              </w:rPr>
            </w:pPr>
          </w:p>
        </w:tc>
      </w:tr>
    </w:tbl>
    <w:p w14:paraId="44625E5C" w14:textId="77777777" w:rsidR="00BE3B8A" w:rsidRDefault="00BE3B8A" w:rsidP="00BE3B8A">
      <w:pPr>
        <w:pStyle w:val="Geenafstand"/>
      </w:pPr>
    </w:p>
    <w:p w14:paraId="0CCAB88E" w14:textId="77777777" w:rsidR="00BE3B8A" w:rsidRDefault="00BE3B8A" w:rsidP="00BE3B8A">
      <w:pPr>
        <w:pStyle w:val="Geenafstand"/>
      </w:pPr>
    </w:p>
    <w:p w14:paraId="5816DDDA" w14:textId="77777777" w:rsidR="00BE3B8A" w:rsidRDefault="00BE3B8A" w:rsidP="00BE3B8A">
      <w:pPr>
        <w:pStyle w:val="Geenafstand"/>
      </w:pPr>
    </w:p>
    <w:p w14:paraId="0049CBDE" w14:textId="77777777" w:rsidR="00BE3B8A" w:rsidRDefault="00BE3B8A" w:rsidP="00BE3B8A">
      <w:pPr>
        <w:pStyle w:val="Geenafstand"/>
      </w:pPr>
    </w:p>
    <w:p w14:paraId="2A1EA4B2" w14:textId="77777777" w:rsidR="00BE3B8A" w:rsidRPr="00DA102F" w:rsidRDefault="00BE3B8A" w:rsidP="00BE3B8A">
      <w:pPr>
        <w:pStyle w:val="Geenafstand"/>
      </w:pPr>
    </w:p>
    <w:p w14:paraId="0BDACB27" w14:textId="77777777" w:rsidR="00C305CF" w:rsidRDefault="00C305CF"/>
    <w:sectPr w:rsidR="00C305C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6EFA" w14:textId="77777777" w:rsidR="00065F29" w:rsidRDefault="00065F29">
      <w:pPr>
        <w:spacing w:after="0" w:line="240" w:lineRule="auto"/>
      </w:pPr>
      <w:r>
        <w:separator/>
      </w:r>
    </w:p>
  </w:endnote>
  <w:endnote w:type="continuationSeparator" w:id="0">
    <w:p w14:paraId="27C38590" w14:textId="77777777" w:rsidR="00065F29" w:rsidRDefault="0006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81C" w14:textId="4829499A" w:rsidR="00887018" w:rsidRDefault="002E7680">
    <w:pPr>
      <w:pStyle w:val="Voettekst"/>
      <w:jc w:val="center"/>
    </w:pPr>
    <w:r>
      <w:t>Versie 1</w:t>
    </w:r>
    <w:r w:rsidR="008C3129">
      <w:t>.</w:t>
    </w:r>
    <w:r w:rsidR="00A2482E">
      <w:t>9</w:t>
    </w:r>
    <w:r w:rsidR="008C3129">
      <w:t xml:space="preserve"> </w:t>
    </w:r>
    <w:r w:rsidR="00A2482E">
      <w:t>januari</w:t>
    </w:r>
    <w:r w:rsidR="008C3129">
      <w:t xml:space="preserve"> 202</w:t>
    </w:r>
    <w:r w:rsidR="00A2482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EA41" w14:textId="77777777" w:rsidR="00065F29" w:rsidRDefault="00065F29">
      <w:pPr>
        <w:spacing w:after="0" w:line="240" w:lineRule="auto"/>
      </w:pPr>
      <w:r>
        <w:separator/>
      </w:r>
    </w:p>
  </w:footnote>
  <w:footnote w:type="continuationSeparator" w:id="0">
    <w:p w14:paraId="63F177D4" w14:textId="77777777" w:rsidR="00065F29" w:rsidRDefault="0006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BC3"/>
    <w:multiLevelType w:val="hybridMultilevel"/>
    <w:tmpl w:val="531E3C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9CD"/>
    <w:multiLevelType w:val="hybridMultilevel"/>
    <w:tmpl w:val="A630137E"/>
    <w:lvl w:ilvl="0" w:tplc="68B2E1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C1C9B"/>
    <w:multiLevelType w:val="hybridMultilevel"/>
    <w:tmpl w:val="15CEC7FA"/>
    <w:lvl w:ilvl="0" w:tplc="732A98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0449D"/>
    <w:multiLevelType w:val="hybridMultilevel"/>
    <w:tmpl w:val="E29E7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A2A29"/>
    <w:multiLevelType w:val="hybridMultilevel"/>
    <w:tmpl w:val="0A885C10"/>
    <w:lvl w:ilvl="0" w:tplc="3B103E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8214F"/>
    <w:multiLevelType w:val="hybridMultilevel"/>
    <w:tmpl w:val="93AA4C6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37D64"/>
    <w:multiLevelType w:val="hybridMultilevel"/>
    <w:tmpl w:val="BDDC31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1B67"/>
    <w:multiLevelType w:val="hybridMultilevel"/>
    <w:tmpl w:val="93AA4C62"/>
    <w:lvl w:ilvl="0" w:tplc="BFC0B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51A2A"/>
    <w:multiLevelType w:val="hybridMultilevel"/>
    <w:tmpl w:val="5F1AFC5E"/>
    <w:lvl w:ilvl="0" w:tplc="6DE680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566A0"/>
    <w:multiLevelType w:val="hybridMultilevel"/>
    <w:tmpl w:val="3FA4C0C8"/>
    <w:lvl w:ilvl="0" w:tplc="F604C1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094168">
    <w:abstractNumId w:val="0"/>
  </w:num>
  <w:num w:numId="2" w16cid:durableId="1464080191">
    <w:abstractNumId w:val="9"/>
  </w:num>
  <w:num w:numId="3" w16cid:durableId="130487624">
    <w:abstractNumId w:val="1"/>
  </w:num>
  <w:num w:numId="4" w16cid:durableId="823811136">
    <w:abstractNumId w:val="8"/>
  </w:num>
  <w:num w:numId="5" w16cid:durableId="1019621631">
    <w:abstractNumId w:val="7"/>
  </w:num>
  <w:num w:numId="6" w16cid:durableId="1438527500">
    <w:abstractNumId w:val="4"/>
  </w:num>
  <w:num w:numId="7" w16cid:durableId="91049415">
    <w:abstractNumId w:val="2"/>
  </w:num>
  <w:num w:numId="8" w16cid:durableId="272516206">
    <w:abstractNumId w:val="3"/>
  </w:num>
  <w:num w:numId="9" w16cid:durableId="1849639642">
    <w:abstractNumId w:val="5"/>
  </w:num>
  <w:num w:numId="10" w16cid:durableId="1698509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A"/>
    <w:rsid w:val="0000147C"/>
    <w:rsid w:val="00065E99"/>
    <w:rsid w:val="00065F29"/>
    <w:rsid w:val="0009745B"/>
    <w:rsid w:val="001B26DA"/>
    <w:rsid w:val="0023226E"/>
    <w:rsid w:val="002E7680"/>
    <w:rsid w:val="003A2445"/>
    <w:rsid w:val="004205F4"/>
    <w:rsid w:val="00432AD8"/>
    <w:rsid w:val="005309DF"/>
    <w:rsid w:val="00575C10"/>
    <w:rsid w:val="005772E4"/>
    <w:rsid w:val="006B20B2"/>
    <w:rsid w:val="00716D92"/>
    <w:rsid w:val="008161C7"/>
    <w:rsid w:val="00880606"/>
    <w:rsid w:val="00887018"/>
    <w:rsid w:val="008C3129"/>
    <w:rsid w:val="009D2540"/>
    <w:rsid w:val="00A2482E"/>
    <w:rsid w:val="00A840D1"/>
    <w:rsid w:val="00B3494B"/>
    <w:rsid w:val="00BE3B8A"/>
    <w:rsid w:val="00C305CF"/>
    <w:rsid w:val="00D927AB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1ECF"/>
  <w15:chartTrackingRefBased/>
  <w15:docId w15:val="{DE3D6B76-7023-411A-899C-F57E4AA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B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3B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E3B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E3B8A"/>
    <w:pPr>
      <w:ind w:left="720"/>
      <w:contextualSpacing/>
    </w:pPr>
  </w:style>
  <w:style w:type="character" w:styleId="Zwaar">
    <w:name w:val="Strong"/>
    <w:aliases w:val="2. Ondertitel ExTrack"/>
    <w:basedOn w:val="Standaardalinea-lettertype"/>
    <w:uiPriority w:val="22"/>
    <w:qFormat/>
    <w:rsid w:val="00BE3B8A"/>
    <w:rPr>
      <w:b/>
      <w:bCs/>
    </w:rPr>
  </w:style>
  <w:style w:type="paragraph" w:styleId="Ondertitel">
    <w:name w:val="Subtitle"/>
    <w:aliases w:val="1. Hoofdtitel ExTrack"/>
    <w:basedOn w:val="Standaard"/>
    <w:next w:val="Standaard"/>
    <w:link w:val="OndertitelChar"/>
    <w:uiPriority w:val="11"/>
    <w:qFormat/>
    <w:rsid w:val="00BE3B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aliases w:val="1. Hoofdtitel ExTrack Char"/>
    <w:basedOn w:val="Standaardalinea-lettertype"/>
    <w:link w:val="Ondertitel"/>
    <w:uiPriority w:val="11"/>
    <w:rsid w:val="00BE3B8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BE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B8A"/>
  </w:style>
  <w:style w:type="paragraph" w:styleId="Koptekst">
    <w:name w:val="header"/>
    <w:basedOn w:val="Standaard"/>
    <w:link w:val="KoptekstChar"/>
    <w:uiPriority w:val="99"/>
    <w:unhideWhenUsed/>
    <w:rsid w:val="008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1405</Words>
  <Characters>7728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Matser</dc:creator>
  <cp:keywords/>
  <dc:description/>
  <cp:lastModifiedBy>Danielle Matser</cp:lastModifiedBy>
  <cp:revision>2</cp:revision>
  <dcterms:created xsi:type="dcterms:W3CDTF">2023-12-07T19:29:00Z</dcterms:created>
  <dcterms:modified xsi:type="dcterms:W3CDTF">2023-12-07T19:29:00Z</dcterms:modified>
</cp:coreProperties>
</file>